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D3ABA" w14:textId="77777777" w:rsidR="00151ED6" w:rsidRDefault="00151ED6" w:rsidP="007A1FB2">
      <w:pPr>
        <w:spacing w:before="240" w:after="120" w:line="276" w:lineRule="auto"/>
        <w:rPr>
          <w:rFonts w:ascii="Atkinson Hyperlegible" w:hAnsi="Atkinson Hyperlegible" w:cs="Arial"/>
          <w:b/>
          <w:spacing w:val="80"/>
          <w:sz w:val="28"/>
          <w:szCs w:val="28"/>
        </w:rPr>
      </w:pPr>
    </w:p>
    <w:p w14:paraId="6D259FEB" w14:textId="694C7D6B" w:rsidR="00BC6915" w:rsidRDefault="007A1FB2" w:rsidP="008750A9">
      <w:pPr>
        <w:spacing w:before="240" w:after="120" w:line="276" w:lineRule="auto"/>
        <w:rPr>
          <w:rFonts w:ascii="Atkinson Hyperlegible" w:hAnsi="Atkinson Hyperlegible" w:cs="Arial"/>
          <w:b/>
          <w:sz w:val="28"/>
          <w:szCs w:val="28"/>
        </w:rPr>
      </w:pPr>
      <w:r>
        <w:rPr>
          <w:rFonts w:ascii="Atkinson Hyperlegible" w:hAnsi="Atkinson Hyperlegible" w:cs="Arial"/>
          <w:b/>
          <w:spacing w:val="80"/>
          <w:sz w:val="28"/>
          <w:szCs w:val="28"/>
        </w:rPr>
        <w:t>Anfrage</w:t>
      </w:r>
      <w:r w:rsidR="008750A9">
        <w:rPr>
          <w:rFonts w:ascii="Atkinson Hyperlegible" w:hAnsi="Atkinson Hyperlegible" w:cs="Arial"/>
          <w:b/>
          <w:spacing w:val="80"/>
          <w:sz w:val="28"/>
          <w:szCs w:val="28"/>
        </w:rPr>
        <w:t xml:space="preserve"> </w:t>
      </w:r>
      <w:r>
        <w:rPr>
          <w:rFonts w:ascii="Atkinson Hyperlegible" w:hAnsi="Atkinson Hyperlegible" w:cs="Arial"/>
          <w:b/>
          <w:sz w:val="28"/>
          <w:szCs w:val="28"/>
        </w:rPr>
        <w:t xml:space="preserve">Rechtsberatung </w:t>
      </w:r>
      <w:r w:rsidR="008157AD">
        <w:rPr>
          <w:rFonts w:ascii="Atkinson Hyperlegible" w:hAnsi="Atkinson Hyperlegible" w:cs="Arial"/>
          <w:b/>
          <w:sz w:val="28"/>
          <w:szCs w:val="28"/>
        </w:rPr>
        <w:t>Kostenklärung</w:t>
      </w:r>
      <w:r>
        <w:rPr>
          <w:rFonts w:ascii="Atkinson Hyperlegible" w:hAnsi="Atkinson Hyperlegible" w:cs="Arial"/>
          <w:b/>
          <w:sz w:val="28"/>
          <w:szCs w:val="28"/>
        </w:rPr>
        <w:t xml:space="preserve"> Frauenhausaufenthalt</w:t>
      </w:r>
    </w:p>
    <w:p w14:paraId="73CBCE05" w14:textId="2727BCDE" w:rsidR="001A336D" w:rsidRPr="009047ED" w:rsidRDefault="005B56A7" w:rsidP="001A336D">
      <w:pPr>
        <w:pStyle w:val="berschrift1"/>
        <w:ind w:hanging="6663"/>
      </w:pPr>
      <w:r>
        <w:t>A</w:t>
      </w:r>
      <w:r w:rsidR="001A336D" w:rsidRPr="009047ED">
        <w:t>n</w:t>
      </w:r>
      <w:r>
        <w:t>fragendes Frauenhaus</w:t>
      </w:r>
    </w:p>
    <w:tbl>
      <w:tblPr>
        <w:tblStyle w:val="Tabellen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531"/>
        <w:gridCol w:w="5495"/>
      </w:tblGrid>
      <w:tr w:rsidR="001A336D" w:rsidRPr="009047ED" w14:paraId="3B24B36A" w14:textId="77777777" w:rsidTr="008750A9">
        <w:tc>
          <w:tcPr>
            <w:tcW w:w="3539" w:type="dxa"/>
          </w:tcPr>
          <w:p w14:paraId="355043EC" w14:textId="33DB7C4C" w:rsidR="001A336D" w:rsidRPr="009047ED" w:rsidRDefault="001A336D" w:rsidP="00461223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r w:rsidRPr="009047ED">
              <w:rPr>
                <w:rFonts w:ascii="Atkinson Hyperlegible" w:hAnsi="Atkinson Hyperlegible"/>
                <w:sz w:val="22"/>
                <w:szCs w:val="22"/>
              </w:rPr>
              <w:t>Name des Frauenhausträgers</w:t>
            </w:r>
          </w:p>
        </w:tc>
        <w:tc>
          <w:tcPr>
            <w:tcW w:w="5523" w:type="dxa"/>
          </w:tcPr>
          <w:p w14:paraId="634A7984" w14:textId="77777777" w:rsidR="001A336D" w:rsidRPr="009047ED" w:rsidRDefault="001A336D" w:rsidP="00461223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</w:p>
        </w:tc>
      </w:tr>
      <w:tr w:rsidR="001A336D" w:rsidRPr="009047ED" w14:paraId="71586D12" w14:textId="77777777" w:rsidTr="008750A9">
        <w:tc>
          <w:tcPr>
            <w:tcW w:w="3539" w:type="dxa"/>
          </w:tcPr>
          <w:p w14:paraId="4CC07662" w14:textId="292019A2" w:rsidR="001A336D" w:rsidRPr="009047ED" w:rsidRDefault="001A336D" w:rsidP="00461223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r w:rsidRPr="009047ED">
              <w:rPr>
                <w:rFonts w:ascii="Atkinson Hyperlegible" w:hAnsi="Atkinson Hyperlegible"/>
                <w:sz w:val="22"/>
                <w:szCs w:val="22"/>
              </w:rPr>
              <w:t>PLZ, Ort</w:t>
            </w:r>
          </w:p>
        </w:tc>
        <w:tc>
          <w:tcPr>
            <w:tcW w:w="5523" w:type="dxa"/>
          </w:tcPr>
          <w:p w14:paraId="0E8A7934" w14:textId="77777777" w:rsidR="001A336D" w:rsidRPr="009047ED" w:rsidRDefault="001A336D" w:rsidP="00461223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</w:p>
        </w:tc>
      </w:tr>
    </w:tbl>
    <w:p w14:paraId="6CAB7C3E" w14:textId="77777777" w:rsidR="001A336D" w:rsidRPr="009047ED" w:rsidRDefault="001A336D" w:rsidP="001A336D">
      <w:pPr>
        <w:rPr>
          <w:rFonts w:ascii="Atkinson Hyperlegible" w:hAnsi="Atkinson Hyperlegible"/>
          <w:sz w:val="22"/>
          <w:szCs w:val="22"/>
        </w:rPr>
      </w:pPr>
    </w:p>
    <w:p w14:paraId="3D2D737D" w14:textId="6B7A3E4D" w:rsidR="001A336D" w:rsidRPr="009047ED" w:rsidRDefault="001A336D" w:rsidP="009047ED">
      <w:pPr>
        <w:pStyle w:val="berschrift1"/>
        <w:spacing w:before="120"/>
        <w:ind w:left="6662" w:hanging="6662"/>
      </w:pPr>
      <w:r w:rsidRPr="009047ED">
        <w:t>Ansprechp</w:t>
      </w:r>
      <w:r w:rsidR="007A1FB2">
        <w:t>artnerin(</w:t>
      </w:r>
      <w:proofErr w:type="spellStart"/>
      <w:r w:rsidR="007A1FB2">
        <w:t>nen</w:t>
      </w:r>
      <w:proofErr w:type="spellEnd"/>
      <w:r w:rsidR="007A1FB2">
        <w:t xml:space="preserve">) </w:t>
      </w:r>
      <w:r w:rsidR="005505C8">
        <w:t>Frauenhaus</w:t>
      </w:r>
    </w:p>
    <w:tbl>
      <w:tblPr>
        <w:tblStyle w:val="Tabellen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529"/>
        <w:gridCol w:w="5497"/>
      </w:tblGrid>
      <w:tr w:rsidR="001A336D" w:rsidRPr="009047ED" w14:paraId="3F07BB88" w14:textId="77777777" w:rsidTr="008750A9">
        <w:tc>
          <w:tcPr>
            <w:tcW w:w="3539" w:type="dxa"/>
          </w:tcPr>
          <w:p w14:paraId="270A3B09" w14:textId="19191DE7" w:rsidR="001A336D" w:rsidRPr="009047ED" w:rsidRDefault="001A336D" w:rsidP="00461223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r w:rsidRPr="009047ED">
              <w:rPr>
                <w:rFonts w:ascii="Atkinson Hyperlegible" w:hAnsi="Atkinson Hyperlegible"/>
                <w:sz w:val="22"/>
                <w:szCs w:val="22"/>
              </w:rPr>
              <w:t>Vor- und Nachname</w:t>
            </w:r>
            <w:r w:rsidR="007A1FB2">
              <w:rPr>
                <w:rFonts w:ascii="Atkinson Hyperlegible" w:hAnsi="Atkinson Hyperlegible"/>
                <w:sz w:val="22"/>
                <w:szCs w:val="22"/>
              </w:rPr>
              <w:t>(n)</w:t>
            </w:r>
          </w:p>
        </w:tc>
        <w:tc>
          <w:tcPr>
            <w:tcW w:w="5523" w:type="dxa"/>
          </w:tcPr>
          <w:p w14:paraId="4E877E5E" w14:textId="77777777" w:rsidR="001A336D" w:rsidRPr="009047ED" w:rsidRDefault="001A336D" w:rsidP="00461223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</w:p>
        </w:tc>
      </w:tr>
      <w:tr w:rsidR="001A336D" w:rsidRPr="009047ED" w14:paraId="53E1E962" w14:textId="77777777" w:rsidTr="008750A9">
        <w:tc>
          <w:tcPr>
            <w:tcW w:w="3539" w:type="dxa"/>
          </w:tcPr>
          <w:p w14:paraId="1076EE8F" w14:textId="4B3C9C0E" w:rsidR="001A336D" w:rsidRPr="009047ED" w:rsidRDefault="00EE07C6" w:rsidP="00461223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r>
              <w:rPr>
                <w:rFonts w:ascii="Atkinson Hyperlegible" w:hAnsi="Atkinson Hyperlegible"/>
                <w:sz w:val="22"/>
                <w:szCs w:val="22"/>
              </w:rPr>
              <w:t>Telefon</w:t>
            </w:r>
            <w:r w:rsidR="001A336D" w:rsidRPr="009047ED">
              <w:rPr>
                <w:rFonts w:ascii="Atkinson Hyperlegible" w:hAnsi="Atkinson Hyperlegible"/>
                <w:sz w:val="22"/>
                <w:szCs w:val="22"/>
              </w:rPr>
              <w:t xml:space="preserve"> </w:t>
            </w:r>
          </w:p>
        </w:tc>
        <w:tc>
          <w:tcPr>
            <w:tcW w:w="5523" w:type="dxa"/>
          </w:tcPr>
          <w:p w14:paraId="3DAA934E" w14:textId="77777777" w:rsidR="001A336D" w:rsidRPr="009047ED" w:rsidRDefault="001A336D" w:rsidP="00461223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</w:p>
        </w:tc>
      </w:tr>
      <w:tr w:rsidR="001A336D" w:rsidRPr="009047ED" w14:paraId="0B188465" w14:textId="77777777" w:rsidTr="008750A9">
        <w:tc>
          <w:tcPr>
            <w:tcW w:w="3539" w:type="dxa"/>
          </w:tcPr>
          <w:p w14:paraId="1CC32A79" w14:textId="21849D20" w:rsidR="001A336D" w:rsidRPr="009047ED" w:rsidRDefault="001A336D" w:rsidP="00461223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r w:rsidRPr="009047ED">
              <w:rPr>
                <w:rFonts w:ascii="Atkinson Hyperlegible" w:hAnsi="Atkinson Hyperlegible"/>
                <w:sz w:val="22"/>
                <w:szCs w:val="22"/>
              </w:rPr>
              <w:t xml:space="preserve">E-Mail </w:t>
            </w:r>
          </w:p>
        </w:tc>
        <w:tc>
          <w:tcPr>
            <w:tcW w:w="5523" w:type="dxa"/>
          </w:tcPr>
          <w:p w14:paraId="06411D95" w14:textId="77777777" w:rsidR="001A336D" w:rsidRPr="009047ED" w:rsidRDefault="001A336D" w:rsidP="00461223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</w:p>
        </w:tc>
      </w:tr>
    </w:tbl>
    <w:p w14:paraId="61FDB3B7" w14:textId="77777777" w:rsidR="001A336D" w:rsidRDefault="001A336D" w:rsidP="001A336D">
      <w:pPr>
        <w:rPr>
          <w:rFonts w:ascii="Atkinson Hyperlegible" w:hAnsi="Atkinson Hyperlegible"/>
          <w:sz w:val="22"/>
          <w:szCs w:val="22"/>
        </w:rPr>
      </w:pPr>
    </w:p>
    <w:p w14:paraId="7DDBA5CD" w14:textId="6AD2EE63" w:rsidR="009047ED" w:rsidRDefault="005B56A7" w:rsidP="009047ED">
      <w:pPr>
        <w:pStyle w:val="berschrift1"/>
        <w:spacing w:before="120"/>
        <w:ind w:left="6662" w:hanging="6662"/>
      </w:pPr>
      <w:r>
        <w:t>A</w:t>
      </w:r>
      <w:r w:rsidR="00344B2B">
        <w:t>ngaben zur Frauenhausbewohnerin</w:t>
      </w:r>
    </w:p>
    <w:tbl>
      <w:tblPr>
        <w:tblStyle w:val="Tabellen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531"/>
        <w:gridCol w:w="5495"/>
      </w:tblGrid>
      <w:tr w:rsidR="009047ED" w14:paraId="784C024E" w14:textId="77777777" w:rsidTr="008750A9">
        <w:tc>
          <w:tcPr>
            <w:tcW w:w="3539" w:type="dxa"/>
          </w:tcPr>
          <w:p w14:paraId="020D3B38" w14:textId="03135D78" w:rsidR="009047ED" w:rsidRPr="006A3026" w:rsidRDefault="005B56A7" w:rsidP="00461223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r>
              <w:rPr>
                <w:rFonts w:ascii="Atkinson Hyperlegible" w:hAnsi="Atkinson Hyperlegible"/>
                <w:sz w:val="22"/>
                <w:szCs w:val="22"/>
              </w:rPr>
              <w:t>Vor- und Nachname der Frau</w:t>
            </w:r>
            <w:r>
              <w:rPr>
                <w:rFonts w:ascii="Atkinson Hyperlegible" w:hAnsi="Atkinson Hyperlegible"/>
                <w:sz w:val="22"/>
                <w:szCs w:val="22"/>
              </w:rPr>
              <w:br/>
              <w:t>ggbfs. Pseudonym</w:t>
            </w:r>
          </w:p>
        </w:tc>
        <w:tc>
          <w:tcPr>
            <w:tcW w:w="5523" w:type="dxa"/>
          </w:tcPr>
          <w:p w14:paraId="3DD70B8D" w14:textId="77777777" w:rsidR="009047ED" w:rsidRDefault="00344B2B" w:rsidP="00461223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r>
              <w:rPr>
                <w:rFonts w:ascii="Atkinson Hyperlegible" w:hAnsi="Atkinson Hyperlegible"/>
                <w:sz w:val="22"/>
                <w:szCs w:val="22"/>
              </w:rPr>
              <w:t>Name:</w:t>
            </w:r>
          </w:p>
          <w:p w14:paraId="50A580D3" w14:textId="06D112CD" w:rsidR="00344B2B" w:rsidRPr="006A3026" w:rsidRDefault="00344B2B" w:rsidP="00461223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r>
              <w:rPr>
                <w:rFonts w:ascii="Atkinson Hyperlegible" w:hAnsi="Atkinson Hyperlegible"/>
                <w:sz w:val="22"/>
                <w:szCs w:val="22"/>
              </w:rPr>
              <w:t>Alter:</w:t>
            </w:r>
          </w:p>
        </w:tc>
      </w:tr>
      <w:tr w:rsidR="00A34F7A" w14:paraId="31E813BB" w14:textId="77777777" w:rsidTr="008750A9">
        <w:tc>
          <w:tcPr>
            <w:tcW w:w="3539" w:type="dxa"/>
          </w:tcPr>
          <w:p w14:paraId="0E830492" w14:textId="7DE2F4AA" w:rsidR="00A34F7A" w:rsidRDefault="002325FA" w:rsidP="002325FA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r>
              <w:rPr>
                <w:rFonts w:ascii="Atkinson Hyperlegible" w:hAnsi="Atkinson Hyperlegible"/>
                <w:sz w:val="22"/>
                <w:szCs w:val="22"/>
              </w:rPr>
              <w:t xml:space="preserve">minderjährigen </w:t>
            </w:r>
            <w:r w:rsidR="005B56A7">
              <w:rPr>
                <w:rFonts w:ascii="Atkinson Hyperlegible" w:hAnsi="Atkinson Hyperlegible"/>
                <w:sz w:val="22"/>
                <w:szCs w:val="22"/>
              </w:rPr>
              <w:t>Kinder</w:t>
            </w:r>
            <w:r>
              <w:rPr>
                <w:rFonts w:ascii="Atkinson Hyperlegible" w:hAnsi="Atkinson Hyperlegible"/>
                <w:sz w:val="22"/>
                <w:szCs w:val="22"/>
              </w:rPr>
              <w:t xml:space="preserve"> der Frau</w:t>
            </w:r>
            <w:r w:rsidR="005B56A7">
              <w:rPr>
                <w:rFonts w:ascii="Atkinson Hyperlegible" w:hAnsi="Atkinson Hyperlegible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5105B330" w14:textId="77777777" w:rsidR="00A34F7A" w:rsidRDefault="002325FA" w:rsidP="00EF09C8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r>
              <w:rPr>
                <w:rFonts w:ascii="Atkinson Hyperlegible" w:hAnsi="Atkinson Hyperlegible"/>
                <w:sz w:val="22"/>
                <w:szCs w:val="22"/>
              </w:rPr>
              <w:t>Anzahl:</w:t>
            </w:r>
          </w:p>
          <w:p w14:paraId="5352FE06" w14:textId="4A1525CD" w:rsidR="002325FA" w:rsidRDefault="002325FA" w:rsidP="00EF09C8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r>
              <w:rPr>
                <w:rFonts w:ascii="Atkinson Hyperlegible" w:hAnsi="Atkinson Hyperlegible"/>
                <w:sz w:val="22"/>
                <w:szCs w:val="22"/>
              </w:rPr>
              <w:t xml:space="preserve">Alter: </w:t>
            </w:r>
          </w:p>
        </w:tc>
      </w:tr>
      <w:tr w:rsidR="00A34F7A" w:rsidRPr="009047ED" w14:paraId="3A3D5D4F" w14:textId="77777777" w:rsidTr="008750A9">
        <w:tc>
          <w:tcPr>
            <w:tcW w:w="3539" w:type="dxa"/>
          </w:tcPr>
          <w:p w14:paraId="1CF69409" w14:textId="7F586860" w:rsidR="00A34F7A" w:rsidRPr="009047ED" w:rsidRDefault="005B56A7" w:rsidP="002B4A55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r>
              <w:rPr>
                <w:rFonts w:ascii="Atkinson Hyperlegible" w:hAnsi="Atkinson Hyperlegible"/>
                <w:sz w:val="22"/>
                <w:szCs w:val="22"/>
              </w:rPr>
              <w:t>Datum Einzug Frauenhaus:</w:t>
            </w:r>
            <w:r w:rsidR="00A34F7A" w:rsidRPr="009047ED">
              <w:rPr>
                <w:rFonts w:ascii="Atkinson Hyperlegible" w:hAnsi="Atkinson Hyperlegible"/>
                <w:sz w:val="22"/>
                <w:szCs w:val="22"/>
              </w:rPr>
              <w:t xml:space="preserve"> </w:t>
            </w:r>
          </w:p>
        </w:tc>
        <w:tc>
          <w:tcPr>
            <w:tcW w:w="5523" w:type="dxa"/>
          </w:tcPr>
          <w:p w14:paraId="3A99D2EB" w14:textId="55212C9B" w:rsidR="00A34F7A" w:rsidRPr="009047ED" w:rsidRDefault="00A34F7A" w:rsidP="002B4A55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</w:p>
        </w:tc>
      </w:tr>
      <w:tr w:rsidR="00344B2B" w:rsidRPr="009047ED" w14:paraId="2079C9D5" w14:textId="77777777" w:rsidTr="008750A9">
        <w:tc>
          <w:tcPr>
            <w:tcW w:w="3539" w:type="dxa"/>
          </w:tcPr>
          <w:p w14:paraId="1481A072" w14:textId="77777777" w:rsidR="00344B2B" w:rsidRDefault="00344B2B" w:rsidP="00860E30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r>
              <w:rPr>
                <w:rFonts w:ascii="Atkinson Hyperlegible" w:hAnsi="Atkinson Hyperlegible"/>
                <w:sz w:val="22"/>
                <w:szCs w:val="22"/>
              </w:rPr>
              <w:t>Wohnort der Kinder:</w:t>
            </w:r>
          </w:p>
        </w:tc>
        <w:tc>
          <w:tcPr>
            <w:tcW w:w="5523" w:type="dxa"/>
          </w:tcPr>
          <w:p w14:paraId="4BF4EFC8" w14:textId="77777777" w:rsidR="00344B2B" w:rsidRDefault="00344B2B" w:rsidP="00860E30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r>
              <w:rPr>
                <w:rFonts w:ascii="Atkinson Hyperlegible" w:hAnsi="Atkinson Hyperlegible"/>
                <w:sz w:val="22"/>
                <w:szCs w:val="22"/>
              </w:rPr>
              <w:t>Ehewohnung:</w:t>
            </w:r>
          </w:p>
          <w:p w14:paraId="0E9FB89B" w14:textId="77777777" w:rsidR="00344B2B" w:rsidRPr="009047ED" w:rsidRDefault="00344B2B" w:rsidP="00860E30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r>
              <w:rPr>
                <w:rFonts w:ascii="Atkinson Hyperlegible" w:hAnsi="Atkinson Hyperlegible"/>
                <w:sz w:val="22"/>
                <w:szCs w:val="22"/>
              </w:rPr>
              <w:t>Frauenhaus:</w:t>
            </w:r>
          </w:p>
        </w:tc>
      </w:tr>
      <w:tr w:rsidR="00A34F7A" w:rsidRPr="009047ED" w14:paraId="3545F6A8" w14:textId="77777777" w:rsidTr="008750A9">
        <w:tc>
          <w:tcPr>
            <w:tcW w:w="3539" w:type="dxa"/>
          </w:tcPr>
          <w:p w14:paraId="5F3174AB" w14:textId="18F37869" w:rsidR="00A34F7A" w:rsidRPr="009047ED" w:rsidRDefault="005B56A7" w:rsidP="00A34F7A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r>
              <w:rPr>
                <w:rFonts w:ascii="Atkinson Hyperlegible" w:hAnsi="Atkinson Hyperlegible"/>
                <w:sz w:val="22"/>
                <w:szCs w:val="22"/>
              </w:rPr>
              <w:t>Herkunftskommune (letzter Wohnsitz):</w:t>
            </w:r>
          </w:p>
        </w:tc>
        <w:tc>
          <w:tcPr>
            <w:tcW w:w="5523" w:type="dxa"/>
          </w:tcPr>
          <w:p w14:paraId="40D7E3AB" w14:textId="74B92A72" w:rsidR="00A34F7A" w:rsidRPr="009047ED" w:rsidRDefault="00A34F7A" w:rsidP="002B4A55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</w:p>
        </w:tc>
      </w:tr>
      <w:tr w:rsidR="00D203A3" w:rsidRPr="009047ED" w14:paraId="2CC2CBE7" w14:textId="77777777" w:rsidTr="008750A9">
        <w:tc>
          <w:tcPr>
            <w:tcW w:w="3539" w:type="dxa"/>
          </w:tcPr>
          <w:p w14:paraId="74CFFA5B" w14:textId="7B40BAB4" w:rsidR="00D203A3" w:rsidRDefault="00D203A3" w:rsidP="00A34F7A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r>
              <w:rPr>
                <w:rFonts w:ascii="Atkinson Hyperlegible" w:hAnsi="Atkinson Hyperlegible"/>
                <w:sz w:val="22"/>
                <w:szCs w:val="22"/>
              </w:rPr>
              <w:t>Staatsangehörigkeit</w:t>
            </w:r>
            <w:r w:rsidR="00344B2B">
              <w:rPr>
                <w:rFonts w:ascii="Atkinson Hyperlegible" w:hAnsi="Atkinson Hyperlegible"/>
                <w:sz w:val="22"/>
                <w:szCs w:val="22"/>
              </w:rPr>
              <w:t xml:space="preserve"> der Frau</w:t>
            </w:r>
            <w:r>
              <w:rPr>
                <w:rFonts w:ascii="Atkinson Hyperlegible" w:hAnsi="Atkinson Hyperlegible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69C45A22" w14:textId="77777777" w:rsidR="00D203A3" w:rsidRPr="009047ED" w:rsidRDefault="00D203A3" w:rsidP="002B4A55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</w:p>
        </w:tc>
      </w:tr>
      <w:tr w:rsidR="00D203A3" w:rsidRPr="009047ED" w14:paraId="2A277A1C" w14:textId="77777777" w:rsidTr="008750A9">
        <w:tc>
          <w:tcPr>
            <w:tcW w:w="3539" w:type="dxa"/>
          </w:tcPr>
          <w:p w14:paraId="2D28A29C" w14:textId="4BB4F221" w:rsidR="00D203A3" w:rsidRDefault="00D203A3" w:rsidP="00A34F7A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r>
              <w:rPr>
                <w:rFonts w:ascii="Atkinson Hyperlegible" w:hAnsi="Atkinson Hyperlegible"/>
                <w:sz w:val="22"/>
                <w:szCs w:val="22"/>
              </w:rPr>
              <w:t>Bei Migration</w:t>
            </w:r>
            <w:r w:rsidR="005505C8">
              <w:rPr>
                <w:rFonts w:ascii="Atkinson Hyperlegible" w:hAnsi="Atkinson Hyperlegible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0E79B7A3" w14:textId="7ED45DB0" w:rsidR="00D203A3" w:rsidRDefault="00D203A3" w:rsidP="002B4A55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r>
              <w:rPr>
                <w:rFonts w:ascii="Atkinson Hyperlegible" w:hAnsi="Atkinson Hyperlegible"/>
                <w:sz w:val="22"/>
                <w:szCs w:val="22"/>
              </w:rPr>
              <w:t>Seit wann in der BRD:</w:t>
            </w:r>
          </w:p>
          <w:p w14:paraId="1CA3956F" w14:textId="77777777" w:rsidR="00D203A3" w:rsidRDefault="00D203A3" w:rsidP="00D203A3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r>
              <w:rPr>
                <w:rFonts w:ascii="Atkinson Hyperlegible" w:hAnsi="Atkinson Hyperlegible"/>
                <w:sz w:val="22"/>
                <w:szCs w:val="22"/>
              </w:rPr>
              <w:t xml:space="preserve">Aufenthaltsstatus: </w:t>
            </w:r>
          </w:p>
          <w:p w14:paraId="0AF312DE" w14:textId="609CD374" w:rsidR="00D203A3" w:rsidRPr="009047ED" w:rsidRDefault="00D203A3" w:rsidP="005505C8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r>
              <w:rPr>
                <w:rFonts w:ascii="Atkinson Hyperlegible" w:hAnsi="Atkinson Hyperlegible"/>
                <w:sz w:val="22"/>
                <w:szCs w:val="22"/>
              </w:rPr>
              <w:t>Abweichende</w:t>
            </w:r>
            <w:r w:rsidR="002325FA">
              <w:rPr>
                <w:rFonts w:ascii="Atkinson Hyperlegible" w:hAnsi="Atkinson Hyperlegible"/>
                <w:sz w:val="22"/>
                <w:szCs w:val="22"/>
              </w:rPr>
              <w:t xml:space="preserve"> Staatsangehörigkeit der </w:t>
            </w:r>
            <w:proofErr w:type="gramStart"/>
            <w:r>
              <w:rPr>
                <w:rFonts w:ascii="Atkinson Hyperlegible" w:hAnsi="Atkinson Hyperlegible"/>
                <w:sz w:val="22"/>
                <w:szCs w:val="22"/>
              </w:rPr>
              <w:t>Kind</w:t>
            </w:r>
            <w:r w:rsidR="002325FA">
              <w:rPr>
                <w:rFonts w:ascii="Atkinson Hyperlegible" w:hAnsi="Atkinson Hyperlegible"/>
                <w:sz w:val="22"/>
                <w:szCs w:val="22"/>
              </w:rPr>
              <w:t>er</w:t>
            </w:r>
            <w:r>
              <w:rPr>
                <w:rFonts w:ascii="Atkinson Hyperlegible" w:hAnsi="Atkinson Hyperlegible"/>
                <w:sz w:val="22"/>
                <w:szCs w:val="22"/>
              </w:rPr>
              <w:t>?:</w:t>
            </w:r>
            <w:proofErr w:type="gramEnd"/>
            <w:r>
              <w:rPr>
                <w:rFonts w:ascii="Atkinson Hyperlegible" w:hAnsi="Atkinson Hyperlegible"/>
                <w:sz w:val="22"/>
                <w:szCs w:val="22"/>
              </w:rPr>
              <w:t xml:space="preserve"> </w:t>
            </w:r>
          </w:p>
        </w:tc>
      </w:tr>
      <w:tr w:rsidR="00EE07C6" w:rsidRPr="009047ED" w14:paraId="732CEA49" w14:textId="77777777" w:rsidTr="008750A9">
        <w:tc>
          <w:tcPr>
            <w:tcW w:w="3539" w:type="dxa"/>
          </w:tcPr>
          <w:p w14:paraId="4F899C77" w14:textId="0021CCAA" w:rsidR="00EE07C6" w:rsidRDefault="00D203A3" w:rsidP="008F0FCD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r>
              <w:rPr>
                <w:rFonts w:ascii="Atkinson Hyperlegible" w:hAnsi="Atkinson Hyperlegible"/>
                <w:sz w:val="22"/>
                <w:szCs w:val="22"/>
              </w:rPr>
              <w:t>Einkommensverhältnisse der Frau</w:t>
            </w:r>
          </w:p>
        </w:tc>
        <w:tc>
          <w:tcPr>
            <w:tcW w:w="5523" w:type="dxa"/>
          </w:tcPr>
          <w:p w14:paraId="3ED790C1" w14:textId="6A94C157" w:rsidR="00EE07C6" w:rsidRDefault="00D73EFA" w:rsidP="00EE07C6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sdt>
              <w:sdtPr>
                <w:rPr>
                  <w:rFonts w:ascii="Atkinson Hyperlegible" w:hAnsi="Atkinson Hyperlegible"/>
                  <w:sz w:val="22"/>
                  <w:szCs w:val="22"/>
                </w:rPr>
                <w:id w:val="-49488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70A">
                  <w:rPr>
                    <w:rFonts w:ascii="MS Gothic" w:eastAsia="MS Gothic" w:hAnsi="Atkinson Hyperlegible" w:hint="eastAsia"/>
                    <w:sz w:val="22"/>
                    <w:szCs w:val="22"/>
                  </w:rPr>
                  <w:t>☐</w:t>
                </w:r>
              </w:sdtContent>
            </w:sdt>
            <w:r w:rsidR="00A7370A">
              <w:rPr>
                <w:rFonts w:ascii="Atkinson Hyperlegible" w:hAnsi="Atkinson Hyperlegible"/>
                <w:sz w:val="22"/>
                <w:szCs w:val="22"/>
              </w:rPr>
              <w:t xml:space="preserve"> </w:t>
            </w:r>
            <w:r w:rsidR="00D203A3">
              <w:rPr>
                <w:rFonts w:ascii="Atkinson Hyperlegible" w:hAnsi="Atkinson Hyperlegible"/>
                <w:sz w:val="22"/>
                <w:szCs w:val="22"/>
              </w:rPr>
              <w:t>Lohn / Einkommen</w:t>
            </w:r>
          </w:p>
          <w:p w14:paraId="520C69B6" w14:textId="1C845F81" w:rsidR="00D203A3" w:rsidRDefault="00D73EFA" w:rsidP="00EE07C6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sdt>
              <w:sdtPr>
                <w:rPr>
                  <w:rFonts w:ascii="Atkinson Hyperlegible" w:hAnsi="Atkinson Hyperlegible"/>
                  <w:sz w:val="22"/>
                  <w:szCs w:val="22"/>
                </w:rPr>
                <w:id w:val="-482236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70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7370A">
              <w:rPr>
                <w:rFonts w:ascii="Atkinson Hyperlegible" w:hAnsi="Atkinson Hyperlegible"/>
                <w:sz w:val="22"/>
                <w:szCs w:val="22"/>
              </w:rPr>
              <w:t xml:space="preserve"> </w:t>
            </w:r>
            <w:r w:rsidR="00D203A3">
              <w:rPr>
                <w:rFonts w:ascii="Atkinson Hyperlegible" w:hAnsi="Atkinson Hyperlegible"/>
                <w:sz w:val="22"/>
                <w:szCs w:val="22"/>
              </w:rPr>
              <w:t>SGB II Bezug</w:t>
            </w:r>
          </w:p>
          <w:p w14:paraId="59AADC49" w14:textId="1D509B27" w:rsidR="00D203A3" w:rsidRDefault="00D73EFA" w:rsidP="00EE07C6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sdt>
              <w:sdtPr>
                <w:rPr>
                  <w:rFonts w:ascii="Atkinson Hyperlegible" w:hAnsi="Atkinson Hyperlegible"/>
                  <w:sz w:val="22"/>
                  <w:szCs w:val="22"/>
                </w:rPr>
                <w:id w:val="36156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70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7370A">
              <w:rPr>
                <w:rFonts w:ascii="Atkinson Hyperlegible" w:hAnsi="Atkinson Hyperlegible"/>
                <w:sz w:val="22"/>
                <w:szCs w:val="22"/>
              </w:rPr>
              <w:t xml:space="preserve"> </w:t>
            </w:r>
            <w:r w:rsidR="00D203A3">
              <w:rPr>
                <w:rFonts w:ascii="Atkinson Hyperlegible" w:hAnsi="Atkinson Hyperlegible"/>
                <w:sz w:val="22"/>
                <w:szCs w:val="22"/>
              </w:rPr>
              <w:t>SGB XII Bezug</w:t>
            </w:r>
          </w:p>
          <w:p w14:paraId="2E21ECFF" w14:textId="7183CF19" w:rsidR="00D203A3" w:rsidRDefault="00D73EFA" w:rsidP="00EE07C6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sdt>
              <w:sdtPr>
                <w:rPr>
                  <w:rFonts w:ascii="Atkinson Hyperlegible" w:hAnsi="Atkinson Hyperlegible"/>
                  <w:sz w:val="22"/>
                  <w:szCs w:val="22"/>
                </w:rPr>
                <w:id w:val="-147621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70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7370A">
              <w:rPr>
                <w:rFonts w:ascii="Atkinson Hyperlegible" w:hAnsi="Atkinson Hyperlegible"/>
                <w:sz w:val="22"/>
                <w:szCs w:val="22"/>
              </w:rPr>
              <w:t xml:space="preserve"> </w:t>
            </w:r>
            <w:r w:rsidR="00D203A3">
              <w:rPr>
                <w:rFonts w:ascii="Atkinson Hyperlegible" w:hAnsi="Atkinson Hyperlegible"/>
                <w:sz w:val="22"/>
                <w:szCs w:val="22"/>
              </w:rPr>
              <w:t>ALG 1</w:t>
            </w:r>
          </w:p>
          <w:p w14:paraId="6538808A" w14:textId="68ACD5E2" w:rsidR="00D203A3" w:rsidRDefault="00D73EFA" w:rsidP="00EE07C6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sdt>
              <w:sdtPr>
                <w:rPr>
                  <w:rFonts w:ascii="Atkinson Hyperlegible" w:hAnsi="Atkinson Hyperlegible"/>
                  <w:sz w:val="22"/>
                  <w:szCs w:val="22"/>
                </w:rPr>
                <w:id w:val="-7320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70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7370A">
              <w:rPr>
                <w:rFonts w:ascii="Atkinson Hyperlegible" w:hAnsi="Atkinson Hyperlegible"/>
                <w:sz w:val="22"/>
                <w:szCs w:val="22"/>
              </w:rPr>
              <w:t xml:space="preserve"> </w:t>
            </w:r>
            <w:proofErr w:type="spellStart"/>
            <w:r w:rsidR="00D203A3">
              <w:rPr>
                <w:rFonts w:ascii="Atkinson Hyperlegible" w:hAnsi="Atkinson Hyperlegible"/>
                <w:sz w:val="22"/>
                <w:szCs w:val="22"/>
              </w:rPr>
              <w:t>AsylbL</w:t>
            </w:r>
            <w:proofErr w:type="spellEnd"/>
          </w:p>
          <w:p w14:paraId="222C7746" w14:textId="49963D35" w:rsidR="00D203A3" w:rsidRDefault="00D73EFA" w:rsidP="00EE07C6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sdt>
              <w:sdtPr>
                <w:rPr>
                  <w:rFonts w:ascii="Atkinson Hyperlegible" w:hAnsi="Atkinson Hyperlegible"/>
                  <w:sz w:val="22"/>
                  <w:szCs w:val="22"/>
                </w:rPr>
                <w:id w:val="170236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70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7370A">
              <w:rPr>
                <w:rFonts w:ascii="Atkinson Hyperlegible" w:hAnsi="Atkinson Hyperlegible"/>
                <w:sz w:val="22"/>
                <w:szCs w:val="22"/>
              </w:rPr>
              <w:t xml:space="preserve"> </w:t>
            </w:r>
            <w:r w:rsidR="00D203A3">
              <w:rPr>
                <w:rFonts w:ascii="Atkinson Hyperlegible" w:hAnsi="Atkinson Hyperlegible"/>
                <w:sz w:val="22"/>
                <w:szCs w:val="22"/>
              </w:rPr>
              <w:t>Krankengeld</w:t>
            </w:r>
          </w:p>
          <w:p w14:paraId="6D44603D" w14:textId="23B6E8A2" w:rsidR="00EE07C6" w:rsidRDefault="00D73EFA" w:rsidP="00D203A3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sdt>
              <w:sdtPr>
                <w:rPr>
                  <w:rFonts w:ascii="Atkinson Hyperlegible" w:hAnsi="Atkinson Hyperlegible"/>
                  <w:sz w:val="22"/>
                  <w:szCs w:val="22"/>
                </w:rPr>
                <w:id w:val="-142364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70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7370A">
              <w:rPr>
                <w:rFonts w:ascii="Atkinson Hyperlegible" w:hAnsi="Atkinson Hyperlegible"/>
                <w:sz w:val="22"/>
                <w:szCs w:val="22"/>
              </w:rPr>
              <w:t xml:space="preserve"> </w:t>
            </w:r>
            <w:r w:rsidR="00D203A3">
              <w:rPr>
                <w:rFonts w:ascii="Atkinson Hyperlegible" w:hAnsi="Atkinson Hyperlegible"/>
                <w:sz w:val="22"/>
                <w:szCs w:val="22"/>
              </w:rPr>
              <w:t>Anderes, und zwar:</w:t>
            </w:r>
          </w:p>
        </w:tc>
      </w:tr>
    </w:tbl>
    <w:p w14:paraId="764541E8" w14:textId="77777777" w:rsidR="00EF09C8" w:rsidRPr="008F0FCD" w:rsidRDefault="00EF09C8">
      <w:pPr>
        <w:rPr>
          <w:rFonts w:ascii="Atkinson Hyperlegible" w:hAnsi="Atkinson Hyperlegible"/>
          <w:sz w:val="22"/>
          <w:szCs w:val="22"/>
        </w:rPr>
      </w:pPr>
    </w:p>
    <w:p w14:paraId="0D173902" w14:textId="350473DD" w:rsidR="00EF09C8" w:rsidRPr="008F0FCD" w:rsidRDefault="00344B2B" w:rsidP="008F0FCD">
      <w:pPr>
        <w:spacing w:before="120" w:after="120"/>
        <w:rPr>
          <w:rFonts w:ascii="Atkinson Hyperlegible" w:hAnsi="Atkinson Hyperlegible" w:cs="Arial"/>
          <w:b/>
          <w:sz w:val="22"/>
          <w:szCs w:val="22"/>
        </w:rPr>
      </w:pPr>
      <w:r>
        <w:rPr>
          <w:rFonts w:ascii="Atkinson Hyperlegible" w:hAnsi="Atkinson Hyperlegible" w:cs="Arial"/>
          <w:b/>
          <w:sz w:val="22"/>
          <w:szCs w:val="22"/>
        </w:rPr>
        <w:lastRenderedPageBreak/>
        <w:t>4</w:t>
      </w:r>
      <w:r w:rsidR="00EF09C8" w:rsidRPr="008F0FCD">
        <w:rPr>
          <w:rFonts w:ascii="Atkinson Hyperlegible" w:hAnsi="Atkinson Hyperlegible" w:cs="Arial"/>
          <w:b/>
          <w:sz w:val="22"/>
          <w:szCs w:val="22"/>
        </w:rPr>
        <w:t>. Angaben zu</w:t>
      </w:r>
      <w:r w:rsidR="00210174">
        <w:rPr>
          <w:rFonts w:ascii="Atkinson Hyperlegible" w:hAnsi="Atkinson Hyperlegible" w:cs="Arial"/>
          <w:b/>
          <w:sz w:val="22"/>
          <w:szCs w:val="22"/>
        </w:rPr>
        <w:t>r</w:t>
      </w:r>
      <w:r w:rsidR="006832AC" w:rsidRPr="008F0FCD">
        <w:rPr>
          <w:rFonts w:ascii="Atkinson Hyperlegible" w:hAnsi="Atkinson Hyperlegible" w:cs="Arial"/>
          <w:b/>
          <w:sz w:val="22"/>
          <w:szCs w:val="22"/>
        </w:rPr>
        <w:t xml:space="preserve"> </w:t>
      </w:r>
      <w:r w:rsidR="00210174">
        <w:rPr>
          <w:rFonts w:ascii="Atkinson Hyperlegible" w:hAnsi="Atkinson Hyperlegible" w:cs="Arial"/>
          <w:b/>
          <w:sz w:val="22"/>
          <w:szCs w:val="22"/>
        </w:rPr>
        <w:t>Beantragung der Kostenerstattung Frauenhausaufenthalt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EF09C8" w14:paraId="31927027" w14:textId="77777777" w:rsidTr="008750A9">
        <w:tc>
          <w:tcPr>
            <w:tcW w:w="33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9C25E17" w14:textId="416319A6" w:rsidR="00EF09C8" w:rsidRPr="008F0FCD" w:rsidRDefault="004038CB" w:rsidP="006832AC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r>
              <w:rPr>
                <w:rFonts w:ascii="Atkinson Hyperlegible" w:hAnsi="Atkinson Hyperlegible"/>
                <w:sz w:val="22"/>
                <w:szCs w:val="22"/>
              </w:rPr>
              <w:t>Antrag auf Kostenerstattung gestellt:</w:t>
            </w:r>
          </w:p>
        </w:tc>
        <w:tc>
          <w:tcPr>
            <w:tcW w:w="59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F12C66A" w14:textId="77777777" w:rsidR="00F50B11" w:rsidRDefault="004038CB" w:rsidP="00F50B11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r>
              <w:rPr>
                <w:rFonts w:ascii="Atkinson Hyperlegible" w:hAnsi="Atkinson Hyperlegible"/>
                <w:sz w:val="22"/>
                <w:szCs w:val="22"/>
              </w:rPr>
              <w:t>Datum:</w:t>
            </w:r>
          </w:p>
          <w:p w14:paraId="50A052B9" w14:textId="6BFFFD8B" w:rsidR="004038CB" w:rsidRPr="008F0FCD" w:rsidRDefault="004038CB" w:rsidP="00F50B11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r>
              <w:rPr>
                <w:rFonts w:ascii="Atkinson Hyperlegible" w:hAnsi="Atkinson Hyperlegible"/>
                <w:sz w:val="22"/>
                <w:szCs w:val="22"/>
              </w:rPr>
              <w:t>An diese Behörde:</w:t>
            </w:r>
          </w:p>
        </w:tc>
      </w:tr>
      <w:tr w:rsidR="00BC27B9" w14:paraId="73CDE957" w14:textId="77777777" w:rsidTr="008750A9">
        <w:tc>
          <w:tcPr>
            <w:tcW w:w="33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DC1B8BB" w14:textId="43F74771" w:rsidR="00BC27B9" w:rsidRPr="004038CB" w:rsidRDefault="004038CB" w:rsidP="007D4DFC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r>
              <w:rPr>
                <w:rFonts w:ascii="Atkinson Hyperlegible" w:hAnsi="Atkinson Hyperlegible"/>
                <w:sz w:val="22"/>
                <w:szCs w:val="22"/>
              </w:rPr>
              <w:t>Be</w:t>
            </w:r>
            <w:r w:rsidRPr="004038CB">
              <w:rPr>
                <w:rFonts w:ascii="Atkinson Hyperlegible" w:hAnsi="Atkinson Hyperlegible"/>
                <w:sz w:val="22"/>
                <w:szCs w:val="22"/>
              </w:rPr>
              <w:t>scheid der Behörde</w:t>
            </w:r>
            <w:r>
              <w:rPr>
                <w:rFonts w:ascii="Atkinson Hyperlegible" w:hAnsi="Atkinson Hyperlegible"/>
                <w:sz w:val="22"/>
                <w:szCs w:val="22"/>
              </w:rPr>
              <w:t xml:space="preserve"> </w:t>
            </w:r>
            <w:r>
              <w:rPr>
                <w:rFonts w:ascii="Atkinson Hyperlegible" w:hAnsi="Atkinson Hyperlegible"/>
                <w:sz w:val="22"/>
                <w:szCs w:val="22"/>
              </w:rPr>
              <w:br/>
              <w:t>(bitte als Anlage beifügen)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E4E6E3" w14:textId="7CE0A186" w:rsidR="008750A9" w:rsidRDefault="008750A9" w:rsidP="008750A9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sdt>
              <w:sdtPr>
                <w:rPr>
                  <w:rFonts w:ascii="Atkinson Hyperlegible" w:hAnsi="Atkinson Hyperlegible"/>
                  <w:sz w:val="22"/>
                  <w:szCs w:val="22"/>
                </w:rPr>
                <w:id w:val="160368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tkinson Hyperlegible" w:hAnsi="Atkinson Hyperlegible"/>
                <w:sz w:val="22"/>
                <w:szCs w:val="22"/>
              </w:rPr>
              <w:t xml:space="preserve"> </w:t>
            </w:r>
            <w:r>
              <w:rPr>
                <w:rFonts w:ascii="Atkinson Hyperlegible" w:hAnsi="Atkinson Hyperlegible"/>
                <w:sz w:val="22"/>
                <w:szCs w:val="22"/>
              </w:rPr>
              <w:t>der Bescheid der Behörde liegt noch nicht vor</w:t>
            </w:r>
          </w:p>
          <w:p w14:paraId="07126067" w14:textId="7F6BF9B1" w:rsidR="00BC27B9" w:rsidRDefault="008750A9" w:rsidP="00344B2B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sdt>
              <w:sdtPr>
                <w:rPr>
                  <w:rFonts w:ascii="Atkinson Hyperlegible" w:hAnsi="Atkinson Hyperlegible"/>
                  <w:sz w:val="22"/>
                  <w:szCs w:val="22"/>
                </w:rPr>
                <w:id w:val="1083561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tkinson Hyperlegible" w:hAnsi="Atkinson Hyperlegible"/>
                <w:sz w:val="22"/>
                <w:szCs w:val="22"/>
              </w:rPr>
              <w:t xml:space="preserve"> </w:t>
            </w:r>
            <w:r>
              <w:rPr>
                <w:rFonts w:ascii="Atkinson Hyperlegible" w:hAnsi="Atkinson Hyperlegible"/>
                <w:sz w:val="22"/>
                <w:szCs w:val="22"/>
              </w:rPr>
              <w:t xml:space="preserve">der Bescheid der Behörde liegt vor und zwar datiert vom: </w:t>
            </w:r>
          </w:p>
          <w:p w14:paraId="4337296E" w14:textId="77777777" w:rsidR="004038CB" w:rsidRDefault="008750A9" w:rsidP="00344B2B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r>
              <w:rPr>
                <w:rFonts w:ascii="Atkinson Hyperlegible" w:hAnsi="Atkinson Hyperlegible"/>
                <w:sz w:val="22"/>
                <w:szCs w:val="22"/>
              </w:rPr>
              <w:t xml:space="preserve">Ergebnis des </w:t>
            </w:r>
            <w:r w:rsidR="004038CB">
              <w:rPr>
                <w:rFonts w:ascii="Atkinson Hyperlegible" w:hAnsi="Atkinson Hyperlegible"/>
                <w:sz w:val="22"/>
                <w:szCs w:val="22"/>
              </w:rPr>
              <w:t>Entscheid</w:t>
            </w:r>
            <w:r>
              <w:rPr>
                <w:rFonts w:ascii="Atkinson Hyperlegible" w:hAnsi="Atkinson Hyperlegible"/>
                <w:sz w:val="22"/>
                <w:szCs w:val="22"/>
              </w:rPr>
              <w:t>s</w:t>
            </w:r>
            <w:r w:rsidR="004038CB">
              <w:rPr>
                <w:rFonts w:ascii="Atkinson Hyperlegible" w:hAnsi="Atkinson Hyperlegible"/>
                <w:sz w:val="22"/>
                <w:szCs w:val="22"/>
              </w:rPr>
              <w:t xml:space="preserve"> mit Begründung</w:t>
            </w:r>
            <w:r>
              <w:rPr>
                <w:rFonts w:ascii="Atkinson Hyperlegible" w:hAnsi="Atkinson Hyperlegible"/>
                <w:sz w:val="22"/>
                <w:szCs w:val="22"/>
              </w:rPr>
              <w:t xml:space="preserve"> lautet</w:t>
            </w:r>
            <w:r w:rsidR="004038CB">
              <w:rPr>
                <w:rFonts w:ascii="Atkinson Hyperlegible" w:hAnsi="Atkinson Hyperlegible"/>
                <w:sz w:val="22"/>
                <w:szCs w:val="22"/>
              </w:rPr>
              <w:t>:</w:t>
            </w:r>
          </w:p>
          <w:p w14:paraId="66EED77E" w14:textId="4593E791" w:rsidR="008750A9" w:rsidRPr="008F0FCD" w:rsidRDefault="008750A9" w:rsidP="00344B2B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</w:p>
        </w:tc>
      </w:tr>
      <w:tr w:rsidR="004038CB" w14:paraId="3F8C6BEA" w14:textId="77777777" w:rsidTr="00B2538A">
        <w:tc>
          <w:tcPr>
            <w:tcW w:w="33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0DE8702" w14:textId="0BC69148" w:rsidR="004038CB" w:rsidRDefault="004038CB" w:rsidP="007D4DFC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r>
              <w:rPr>
                <w:rFonts w:ascii="Atkinson Hyperlegible" w:hAnsi="Atkinson Hyperlegible"/>
                <w:sz w:val="22"/>
                <w:szCs w:val="22"/>
              </w:rPr>
              <w:t>Widerspruch</w:t>
            </w:r>
            <w:r w:rsidR="00F25713">
              <w:rPr>
                <w:rFonts w:ascii="Atkinson Hyperlegible" w:hAnsi="Atkinson Hyperlegible"/>
                <w:sz w:val="22"/>
                <w:szCs w:val="22"/>
              </w:rPr>
              <w:t xml:space="preserve"> </w:t>
            </w:r>
            <w:r w:rsidR="008750A9">
              <w:rPr>
                <w:rFonts w:ascii="Atkinson Hyperlegible" w:hAnsi="Atkinson Hyperlegible"/>
                <w:sz w:val="22"/>
                <w:szCs w:val="22"/>
              </w:rPr>
              <w:t xml:space="preserve">gegen den Bescheid </w:t>
            </w:r>
            <w:r w:rsidR="00F25713">
              <w:rPr>
                <w:rFonts w:ascii="Atkinson Hyperlegible" w:hAnsi="Atkinson Hyperlegible"/>
                <w:sz w:val="22"/>
                <w:szCs w:val="22"/>
              </w:rPr>
              <w:t>eingelegt</w:t>
            </w:r>
            <w:r w:rsidR="008750A9">
              <w:rPr>
                <w:rFonts w:ascii="Atkinson Hyperlegible" w:hAnsi="Atkinson Hyperlegible"/>
                <w:sz w:val="22"/>
                <w:szCs w:val="22"/>
              </w:rPr>
              <w:t>?</w:t>
            </w:r>
            <w:r w:rsidR="008750A9">
              <w:rPr>
                <w:rFonts w:ascii="Atkinson Hyperlegible" w:hAnsi="Atkinson Hyperlegible"/>
                <w:sz w:val="22"/>
                <w:szCs w:val="22"/>
              </w:rPr>
              <w:br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C3AAC0" w14:textId="1A67DEFB" w:rsidR="008750A9" w:rsidRDefault="008750A9" w:rsidP="008750A9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sdt>
              <w:sdtPr>
                <w:rPr>
                  <w:rFonts w:ascii="Atkinson Hyperlegible" w:hAnsi="Atkinson Hyperlegible"/>
                  <w:sz w:val="22"/>
                  <w:szCs w:val="22"/>
                </w:rPr>
                <w:id w:val="-68890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Atkinson Hyperlegible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tkinson Hyperlegible" w:hAnsi="Atkinson Hyperlegible"/>
                <w:sz w:val="22"/>
                <w:szCs w:val="22"/>
              </w:rPr>
              <w:t xml:space="preserve"> </w:t>
            </w:r>
            <w:r>
              <w:rPr>
                <w:rFonts w:ascii="Atkinson Hyperlegible" w:hAnsi="Atkinson Hyperlegible"/>
                <w:sz w:val="22"/>
                <w:szCs w:val="22"/>
              </w:rPr>
              <w:t>Ja, die Frau hat Widerspruch eingelegt</w:t>
            </w:r>
          </w:p>
          <w:p w14:paraId="1E7A8170" w14:textId="6B39C34C" w:rsidR="008750A9" w:rsidRDefault="008750A9" w:rsidP="008750A9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sdt>
              <w:sdtPr>
                <w:rPr>
                  <w:rFonts w:ascii="Atkinson Hyperlegible" w:hAnsi="Atkinson Hyperlegible"/>
                  <w:sz w:val="22"/>
                  <w:szCs w:val="22"/>
                </w:rPr>
                <w:id w:val="-101137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tkinson Hyperlegible" w:hAnsi="Atkinson Hyperlegible"/>
                <w:sz w:val="22"/>
                <w:szCs w:val="22"/>
              </w:rPr>
              <w:t xml:space="preserve"> </w:t>
            </w:r>
            <w:r>
              <w:rPr>
                <w:rFonts w:ascii="Atkinson Hyperlegible" w:hAnsi="Atkinson Hyperlegible"/>
                <w:sz w:val="22"/>
                <w:szCs w:val="22"/>
              </w:rPr>
              <w:t>Ja, das Frauenhaus hat Widerspruch eingelegt</w:t>
            </w:r>
          </w:p>
          <w:p w14:paraId="60B406EC" w14:textId="77777777" w:rsidR="004038CB" w:rsidRDefault="004038CB" w:rsidP="00344B2B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r>
              <w:rPr>
                <w:rFonts w:ascii="Atkinson Hyperlegible" w:hAnsi="Atkinson Hyperlegible"/>
                <w:sz w:val="22"/>
                <w:szCs w:val="22"/>
              </w:rPr>
              <w:t>Datum Fristablauf des Widerspruchs:</w:t>
            </w:r>
          </w:p>
          <w:p w14:paraId="63EE1444" w14:textId="23611032" w:rsidR="008750A9" w:rsidRDefault="008750A9" w:rsidP="00344B2B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sdt>
              <w:sdtPr>
                <w:rPr>
                  <w:rFonts w:ascii="Atkinson Hyperlegible" w:hAnsi="Atkinson Hyperlegible"/>
                  <w:sz w:val="22"/>
                  <w:szCs w:val="22"/>
                </w:rPr>
                <w:id w:val="-353114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Atkinson Hyperlegible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tkinson Hyperlegible" w:hAnsi="Atkinson Hyperlegible"/>
                <w:sz w:val="22"/>
                <w:szCs w:val="22"/>
              </w:rPr>
              <w:t xml:space="preserve"> </w:t>
            </w:r>
            <w:r>
              <w:rPr>
                <w:rFonts w:ascii="Atkinson Hyperlegible" w:hAnsi="Atkinson Hyperlegible"/>
                <w:sz w:val="22"/>
                <w:szCs w:val="22"/>
              </w:rPr>
              <w:t xml:space="preserve">Nein, es wurde </w:t>
            </w:r>
            <w:r w:rsidR="00B2538A">
              <w:rPr>
                <w:rFonts w:ascii="Atkinson Hyperlegible" w:hAnsi="Atkinson Hyperlegible"/>
                <w:sz w:val="22"/>
                <w:szCs w:val="22"/>
              </w:rPr>
              <w:t xml:space="preserve">(bisher) </w:t>
            </w:r>
            <w:r>
              <w:rPr>
                <w:rFonts w:ascii="Atkinson Hyperlegible" w:hAnsi="Atkinson Hyperlegible"/>
                <w:sz w:val="22"/>
                <w:szCs w:val="22"/>
              </w:rPr>
              <w:t>kein</w:t>
            </w:r>
            <w:r>
              <w:rPr>
                <w:rFonts w:ascii="Atkinson Hyperlegible" w:hAnsi="Atkinson Hyperlegible"/>
                <w:sz w:val="22"/>
                <w:szCs w:val="22"/>
              </w:rPr>
              <w:t xml:space="preserve"> Widerspruch eingelegt</w:t>
            </w:r>
          </w:p>
        </w:tc>
      </w:tr>
      <w:tr w:rsidR="00AB5825" w:rsidRPr="008F0FCD" w14:paraId="50CDE81B" w14:textId="77777777" w:rsidTr="008750A9">
        <w:tc>
          <w:tcPr>
            <w:tcW w:w="339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F708DF3" w14:textId="5326BC02" w:rsidR="00AB5825" w:rsidRPr="008F0FCD" w:rsidRDefault="005505C8" w:rsidP="005505C8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r>
              <w:rPr>
                <w:rFonts w:ascii="Atkinson Hyperlegible" w:hAnsi="Atkinson Hyperlegible"/>
                <w:sz w:val="22"/>
                <w:szCs w:val="22"/>
              </w:rPr>
              <w:t>Ggbfs. w</w:t>
            </w:r>
            <w:r w:rsidR="00AB5825">
              <w:rPr>
                <w:rFonts w:ascii="Atkinson Hyperlegible" w:hAnsi="Atkinson Hyperlegible"/>
                <w:sz w:val="22"/>
                <w:szCs w:val="22"/>
              </w:rPr>
              <w:t>eiterer Antrag auf Kostenerstattung gestellt:</w:t>
            </w:r>
          </w:p>
        </w:tc>
        <w:tc>
          <w:tcPr>
            <w:tcW w:w="59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C029684" w14:textId="77777777" w:rsidR="00AB5825" w:rsidRDefault="00AB5825" w:rsidP="00860E30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r>
              <w:rPr>
                <w:rFonts w:ascii="Atkinson Hyperlegible" w:hAnsi="Atkinson Hyperlegible"/>
                <w:sz w:val="22"/>
                <w:szCs w:val="22"/>
              </w:rPr>
              <w:t>Datum:</w:t>
            </w:r>
          </w:p>
          <w:p w14:paraId="1A552DE2" w14:textId="77777777" w:rsidR="00AB5825" w:rsidRPr="008F0FCD" w:rsidRDefault="00AB5825" w:rsidP="00860E30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r>
              <w:rPr>
                <w:rFonts w:ascii="Atkinson Hyperlegible" w:hAnsi="Atkinson Hyperlegible"/>
                <w:sz w:val="22"/>
                <w:szCs w:val="22"/>
              </w:rPr>
              <w:t>An diese Behörde:</w:t>
            </w:r>
          </w:p>
        </w:tc>
      </w:tr>
      <w:tr w:rsidR="00B2538A" w:rsidRPr="008F0FCD" w14:paraId="13969A6D" w14:textId="77777777" w:rsidTr="00B5679D">
        <w:tc>
          <w:tcPr>
            <w:tcW w:w="33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64E25B6" w14:textId="2FDD488A" w:rsidR="00B2538A" w:rsidRPr="004038CB" w:rsidRDefault="00B2538A" w:rsidP="00B2538A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r>
              <w:rPr>
                <w:rFonts w:ascii="Atkinson Hyperlegible" w:hAnsi="Atkinson Hyperlegible"/>
                <w:sz w:val="22"/>
                <w:szCs w:val="22"/>
              </w:rPr>
              <w:t>Be</w:t>
            </w:r>
            <w:r w:rsidRPr="004038CB">
              <w:rPr>
                <w:rFonts w:ascii="Atkinson Hyperlegible" w:hAnsi="Atkinson Hyperlegible"/>
                <w:sz w:val="22"/>
                <w:szCs w:val="22"/>
              </w:rPr>
              <w:t>scheid der Behörde</w:t>
            </w:r>
            <w:r>
              <w:rPr>
                <w:rFonts w:ascii="Atkinson Hyperlegible" w:hAnsi="Atkinson Hyperlegible"/>
                <w:sz w:val="22"/>
                <w:szCs w:val="22"/>
              </w:rPr>
              <w:t xml:space="preserve"> </w:t>
            </w:r>
            <w:r>
              <w:rPr>
                <w:rFonts w:ascii="Atkinson Hyperlegible" w:hAnsi="Atkinson Hyperlegible"/>
                <w:sz w:val="22"/>
                <w:szCs w:val="22"/>
              </w:rPr>
              <w:br/>
              <w:t>(bitte als Anlage beifügen)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7EE7C0F" w14:textId="77777777" w:rsidR="00B2538A" w:rsidRDefault="00B2538A" w:rsidP="00B2538A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sdt>
              <w:sdtPr>
                <w:rPr>
                  <w:rFonts w:ascii="Atkinson Hyperlegible" w:hAnsi="Atkinson Hyperlegible"/>
                  <w:sz w:val="22"/>
                  <w:szCs w:val="22"/>
                </w:rPr>
                <w:id w:val="831264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tkinson Hyperlegible" w:hAnsi="Atkinson Hyperlegible"/>
                <w:sz w:val="22"/>
                <w:szCs w:val="22"/>
              </w:rPr>
              <w:t xml:space="preserve"> der Bescheid der Behörde liegt noch nicht vor</w:t>
            </w:r>
          </w:p>
          <w:p w14:paraId="331A0B4A" w14:textId="77777777" w:rsidR="00B2538A" w:rsidRDefault="00B2538A" w:rsidP="00B2538A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sdt>
              <w:sdtPr>
                <w:rPr>
                  <w:rFonts w:ascii="Atkinson Hyperlegible" w:hAnsi="Atkinson Hyperlegible"/>
                  <w:sz w:val="22"/>
                  <w:szCs w:val="22"/>
                </w:rPr>
                <w:id w:val="194010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tkinson Hyperlegible" w:hAnsi="Atkinson Hyperlegible"/>
                <w:sz w:val="22"/>
                <w:szCs w:val="22"/>
              </w:rPr>
              <w:t xml:space="preserve"> der Bescheid der Behörde liegt vor und zwar datiert vom: </w:t>
            </w:r>
          </w:p>
          <w:p w14:paraId="092FE66F" w14:textId="77777777" w:rsidR="00B2538A" w:rsidRDefault="00B2538A" w:rsidP="00B2538A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r>
              <w:rPr>
                <w:rFonts w:ascii="Atkinson Hyperlegible" w:hAnsi="Atkinson Hyperlegible"/>
                <w:sz w:val="22"/>
                <w:szCs w:val="22"/>
              </w:rPr>
              <w:t>Ergebnis des Entscheids mit Begründung lautet:</w:t>
            </w:r>
          </w:p>
          <w:p w14:paraId="249C19CD" w14:textId="5734996B" w:rsidR="00B2538A" w:rsidRPr="008F0FCD" w:rsidRDefault="00B2538A" w:rsidP="00B2538A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</w:p>
        </w:tc>
      </w:tr>
      <w:tr w:rsidR="00B2538A" w14:paraId="5993638B" w14:textId="77777777" w:rsidTr="00B5679D">
        <w:tc>
          <w:tcPr>
            <w:tcW w:w="339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13AF0FFB" w14:textId="7E5F0FAF" w:rsidR="00B2538A" w:rsidRDefault="00B2538A" w:rsidP="00B2538A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r>
              <w:rPr>
                <w:rFonts w:ascii="Atkinson Hyperlegible" w:hAnsi="Atkinson Hyperlegible"/>
                <w:sz w:val="22"/>
                <w:szCs w:val="22"/>
              </w:rPr>
              <w:t>Widerspruch gegen den Bescheid eingelegt?</w:t>
            </w:r>
            <w:r>
              <w:rPr>
                <w:rFonts w:ascii="Atkinson Hyperlegible" w:hAnsi="Atkinson Hyperlegible"/>
                <w:sz w:val="22"/>
                <w:szCs w:val="22"/>
              </w:rPr>
              <w:br/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A221FA" w14:textId="77777777" w:rsidR="00B2538A" w:rsidRDefault="00B2538A" w:rsidP="00B2538A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sdt>
              <w:sdtPr>
                <w:rPr>
                  <w:rFonts w:ascii="Atkinson Hyperlegible" w:hAnsi="Atkinson Hyperlegible"/>
                  <w:sz w:val="22"/>
                  <w:szCs w:val="22"/>
                </w:rPr>
                <w:id w:val="-14112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Atkinson Hyperlegible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tkinson Hyperlegible" w:hAnsi="Atkinson Hyperlegible"/>
                <w:sz w:val="22"/>
                <w:szCs w:val="22"/>
              </w:rPr>
              <w:t xml:space="preserve"> Ja, die Frau hat Widerspruch eingelegt</w:t>
            </w:r>
          </w:p>
          <w:p w14:paraId="69FE56E0" w14:textId="77777777" w:rsidR="00B2538A" w:rsidRDefault="00B2538A" w:rsidP="00B2538A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sdt>
              <w:sdtPr>
                <w:rPr>
                  <w:rFonts w:ascii="Atkinson Hyperlegible" w:hAnsi="Atkinson Hyperlegible"/>
                  <w:sz w:val="22"/>
                  <w:szCs w:val="22"/>
                </w:rPr>
                <w:id w:val="-114026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tkinson Hyperlegible" w:hAnsi="Atkinson Hyperlegible"/>
                <w:sz w:val="22"/>
                <w:szCs w:val="22"/>
              </w:rPr>
              <w:t xml:space="preserve"> Ja, das Frauenhaus hat Widerspruch eingelegt</w:t>
            </w:r>
          </w:p>
          <w:p w14:paraId="5D57AE28" w14:textId="77777777" w:rsidR="00B2538A" w:rsidRDefault="00B2538A" w:rsidP="00B2538A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r>
              <w:rPr>
                <w:rFonts w:ascii="Atkinson Hyperlegible" w:hAnsi="Atkinson Hyperlegible"/>
                <w:sz w:val="22"/>
                <w:szCs w:val="22"/>
              </w:rPr>
              <w:t>Datum Fristablauf des Widerspruchs:</w:t>
            </w:r>
          </w:p>
          <w:p w14:paraId="5A7F1D49" w14:textId="07C12C1F" w:rsidR="00B2538A" w:rsidRDefault="00B2538A" w:rsidP="00B2538A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sdt>
              <w:sdtPr>
                <w:rPr>
                  <w:rFonts w:ascii="Atkinson Hyperlegible" w:hAnsi="Atkinson Hyperlegible"/>
                  <w:sz w:val="22"/>
                  <w:szCs w:val="22"/>
                </w:rPr>
                <w:id w:val="961616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Atkinson Hyperlegible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tkinson Hyperlegible" w:hAnsi="Atkinson Hyperlegible"/>
                <w:sz w:val="22"/>
                <w:szCs w:val="22"/>
              </w:rPr>
              <w:t xml:space="preserve"> Nein, es wurde (bisher) kein Widerspruch eingelegt</w:t>
            </w:r>
          </w:p>
        </w:tc>
      </w:tr>
      <w:tr w:rsidR="00B2538A" w14:paraId="459924AF" w14:textId="77777777" w:rsidTr="001F4610">
        <w:tc>
          <w:tcPr>
            <w:tcW w:w="3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8AB4989" w14:textId="77777777" w:rsidR="00B2538A" w:rsidRDefault="00B2538A" w:rsidP="001F4610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r>
              <w:rPr>
                <w:rFonts w:ascii="Atkinson Hyperlegible" w:hAnsi="Atkinson Hyperlegible"/>
                <w:sz w:val="22"/>
                <w:szCs w:val="22"/>
              </w:rPr>
              <w:t>Abtretungserklärung / Vollmacht</w:t>
            </w:r>
          </w:p>
          <w:p w14:paraId="2E30D1EE" w14:textId="77777777" w:rsidR="00B2538A" w:rsidRDefault="00B2538A" w:rsidP="001F4610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r>
              <w:rPr>
                <w:rFonts w:ascii="Atkinson Hyperlegible" w:hAnsi="Atkinson Hyperlegible"/>
                <w:sz w:val="22"/>
                <w:szCs w:val="22"/>
              </w:rPr>
              <w:t>(bitte als Anlage beifügen!)</w:t>
            </w:r>
          </w:p>
        </w:tc>
        <w:tc>
          <w:tcPr>
            <w:tcW w:w="59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F2640A" w14:textId="77777777" w:rsidR="00B2538A" w:rsidRDefault="00B2538A" w:rsidP="001F4610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r>
              <w:rPr>
                <w:rFonts w:ascii="Atkinson Hyperlegible" w:hAnsi="Atkinson Hyperlegible"/>
                <w:sz w:val="22"/>
                <w:szCs w:val="22"/>
              </w:rPr>
              <w:t>Liegt eine Abtretungserklärung / Vollmacht der Frau gegenüber dem Frauenhaus zur Vertretung ihrer Interessen vor?</w:t>
            </w:r>
          </w:p>
          <w:p w14:paraId="6AF49F88" w14:textId="77777777" w:rsidR="00B2538A" w:rsidRDefault="00B2538A" w:rsidP="001F4610">
            <w:pPr>
              <w:spacing w:before="40" w:after="4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sdt>
              <w:sdtPr>
                <w:rPr>
                  <w:rFonts w:ascii="Atkinson Hyperlegible" w:hAnsi="Atkinson Hyperlegible"/>
                  <w:sz w:val="22"/>
                  <w:szCs w:val="22"/>
                </w:rPr>
                <w:id w:val="2120864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tkinson Hyperlegible" w:hAnsi="Atkinson Hyperlegible"/>
                <w:sz w:val="22"/>
                <w:szCs w:val="22"/>
              </w:rPr>
              <w:t xml:space="preserve"> ja / </w:t>
            </w:r>
            <w:sdt>
              <w:sdtPr>
                <w:rPr>
                  <w:rFonts w:ascii="Atkinson Hyperlegible" w:hAnsi="Atkinson Hyperlegible"/>
                  <w:sz w:val="22"/>
                  <w:szCs w:val="22"/>
                </w:rPr>
                <w:id w:val="-145239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tkinson Hyperlegible" w:hAnsi="Atkinson Hyperlegible"/>
                <w:sz w:val="22"/>
                <w:szCs w:val="22"/>
              </w:rPr>
              <w:t xml:space="preserve"> nein</w:t>
            </w:r>
          </w:p>
        </w:tc>
      </w:tr>
      <w:tr w:rsidR="00210174" w14:paraId="3D3A874A" w14:textId="77777777" w:rsidTr="008750A9">
        <w:tc>
          <w:tcPr>
            <w:tcW w:w="3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5ED490C" w14:textId="482B9064" w:rsidR="00210174" w:rsidRPr="000631FA" w:rsidRDefault="00210174" w:rsidP="00210174">
            <w:pPr>
              <w:spacing w:before="120" w:after="120" w:line="276" w:lineRule="auto"/>
              <w:jc w:val="both"/>
              <w:rPr>
                <w:rFonts w:ascii="Atkinson Hyperlegible" w:hAnsi="Atkinson Hyperlegible"/>
                <w:sz w:val="22"/>
                <w:szCs w:val="22"/>
              </w:rPr>
            </w:pPr>
            <w:r>
              <w:rPr>
                <w:rFonts w:ascii="Atkinson Hyperlegible" w:hAnsi="Atkinson Hyperlegible"/>
                <w:sz w:val="22"/>
                <w:szCs w:val="22"/>
              </w:rPr>
              <w:t>Weitere Informationen</w:t>
            </w:r>
            <w:r w:rsidRPr="000631FA">
              <w:rPr>
                <w:rFonts w:ascii="Atkinson Hyperlegible" w:hAnsi="Atkinson Hyperlegible"/>
                <w:sz w:val="22"/>
                <w:szCs w:val="22"/>
              </w:rPr>
              <w:t>:</w:t>
            </w:r>
          </w:p>
        </w:tc>
        <w:tc>
          <w:tcPr>
            <w:tcW w:w="595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1845CD" w14:textId="77777777" w:rsidR="00210174" w:rsidRPr="000631FA" w:rsidRDefault="00210174" w:rsidP="00860E30">
            <w:pPr>
              <w:spacing w:before="120" w:after="120" w:line="276" w:lineRule="auto"/>
              <w:jc w:val="both"/>
              <w:rPr>
                <w:rFonts w:ascii="Atkinson Hyperlegible" w:hAnsi="Atkinson Hyperlegible"/>
                <w:sz w:val="22"/>
                <w:szCs w:val="22"/>
              </w:rPr>
            </w:pPr>
          </w:p>
        </w:tc>
      </w:tr>
    </w:tbl>
    <w:p w14:paraId="6B568C37" w14:textId="6708F508" w:rsidR="006832AC" w:rsidRDefault="006832AC">
      <w:pPr>
        <w:rPr>
          <w:rFonts w:ascii="Atkinson Hyperlegible" w:hAnsi="Atkinson Hyperlegible"/>
          <w:sz w:val="22"/>
          <w:szCs w:val="22"/>
        </w:rPr>
      </w:pPr>
    </w:p>
    <w:p w14:paraId="0C151ED4" w14:textId="77777777" w:rsidR="005505C8" w:rsidRPr="008F0FCD" w:rsidRDefault="005505C8">
      <w:pPr>
        <w:rPr>
          <w:rFonts w:ascii="Atkinson Hyperlegible" w:hAnsi="Atkinson Hyperlegible"/>
          <w:sz w:val="22"/>
          <w:szCs w:val="22"/>
        </w:rPr>
      </w:pPr>
    </w:p>
    <w:p w14:paraId="4E9ED37A" w14:textId="1372B4D4" w:rsidR="006832AC" w:rsidRPr="008F0FCD" w:rsidRDefault="006832AC" w:rsidP="008F0FCD">
      <w:pPr>
        <w:spacing w:before="120" w:after="120"/>
        <w:rPr>
          <w:rFonts w:ascii="Atkinson Hyperlegible" w:hAnsi="Atkinson Hyperlegible" w:cs="Arial"/>
          <w:b/>
          <w:sz w:val="22"/>
          <w:szCs w:val="22"/>
        </w:rPr>
      </w:pPr>
      <w:r w:rsidRPr="008F0FCD">
        <w:rPr>
          <w:rFonts w:ascii="Atkinson Hyperlegible" w:hAnsi="Atkinson Hyperlegible" w:cs="Arial"/>
          <w:b/>
          <w:sz w:val="22"/>
          <w:szCs w:val="22"/>
        </w:rPr>
        <w:t xml:space="preserve">5. </w:t>
      </w:r>
      <w:r w:rsidR="000631FA">
        <w:rPr>
          <w:rFonts w:ascii="Atkinson Hyperlegible" w:hAnsi="Atkinson Hyperlegible" w:cs="Arial"/>
          <w:b/>
          <w:sz w:val="22"/>
          <w:szCs w:val="22"/>
        </w:rPr>
        <w:t>Fragen an die Rechtsberatung</w:t>
      </w:r>
    </w:p>
    <w:tbl>
      <w:tblPr>
        <w:tblStyle w:val="Tabellen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392"/>
        <w:gridCol w:w="5634"/>
      </w:tblGrid>
      <w:tr w:rsidR="000631FA" w14:paraId="0FB05EEC" w14:textId="77777777" w:rsidTr="008750A9">
        <w:tc>
          <w:tcPr>
            <w:tcW w:w="3397" w:type="dxa"/>
          </w:tcPr>
          <w:p w14:paraId="0CDEB9BA" w14:textId="5CF5E872" w:rsidR="000631FA" w:rsidRPr="000631FA" w:rsidRDefault="000631FA" w:rsidP="000631FA">
            <w:pPr>
              <w:spacing w:before="120" w:after="120" w:line="276" w:lineRule="auto"/>
              <w:rPr>
                <w:rFonts w:ascii="Atkinson Hyperlegible" w:hAnsi="Atkinson Hyperlegible"/>
                <w:sz w:val="22"/>
                <w:szCs w:val="22"/>
              </w:rPr>
            </w:pPr>
            <w:r w:rsidRPr="000631FA">
              <w:rPr>
                <w:rFonts w:ascii="Atkinson Hyperlegible" w:hAnsi="Atkinson Hyperlegible"/>
                <w:sz w:val="22"/>
                <w:szCs w:val="22"/>
              </w:rPr>
              <w:t>Sachverhaltsdarstellung soweit es sich nicht aus den o.g. Angaben ergibt</w:t>
            </w:r>
          </w:p>
        </w:tc>
        <w:tc>
          <w:tcPr>
            <w:tcW w:w="5665" w:type="dxa"/>
          </w:tcPr>
          <w:p w14:paraId="5787CC2A" w14:textId="77777777" w:rsidR="000631FA" w:rsidRPr="000631FA" w:rsidRDefault="000631FA" w:rsidP="003A41E1">
            <w:pPr>
              <w:spacing w:before="120" w:after="120" w:line="276" w:lineRule="auto"/>
              <w:jc w:val="both"/>
              <w:rPr>
                <w:rFonts w:ascii="Atkinson Hyperlegible" w:hAnsi="Atkinson Hyperlegible"/>
                <w:b/>
                <w:sz w:val="22"/>
                <w:szCs w:val="22"/>
              </w:rPr>
            </w:pPr>
          </w:p>
        </w:tc>
      </w:tr>
      <w:tr w:rsidR="000631FA" w14:paraId="4BB9B9DD" w14:textId="77777777" w:rsidTr="008750A9">
        <w:tc>
          <w:tcPr>
            <w:tcW w:w="3397" w:type="dxa"/>
          </w:tcPr>
          <w:p w14:paraId="7C363A47" w14:textId="7948ED8D" w:rsidR="000631FA" w:rsidRPr="000631FA" w:rsidRDefault="000631FA" w:rsidP="003A41E1">
            <w:pPr>
              <w:spacing w:before="120" w:after="120" w:line="276" w:lineRule="auto"/>
              <w:jc w:val="both"/>
              <w:rPr>
                <w:rFonts w:ascii="Atkinson Hyperlegible" w:hAnsi="Atkinson Hyperlegible"/>
                <w:sz w:val="22"/>
                <w:szCs w:val="22"/>
              </w:rPr>
            </w:pPr>
            <w:r w:rsidRPr="000631FA">
              <w:rPr>
                <w:rFonts w:ascii="Atkinson Hyperlegible" w:hAnsi="Atkinson Hyperlegible"/>
                <w:sz w:val="22"/>
                <w:szCs w:val="22"/>
              </w:rPr>
              <w:t>Ihre Fragen:</w:t>
            </w:r>
          </w:p>
        </w:tc>
        <w:tc>
          <w:tcPr>
            <w:tcW w:w="5665" w:type="dxa"/>
          </w:tcPr>
          <w:p w14:paraId="4766BEFD" w14:textId="77777777" w:rsidR="000631FA" w:rsidRPr="000631FA" w:rsidRDefault="000631FA" w:rsidP="003A41E1">
            <w:pPr>
              <w:spacing w:before="120" w:after="120" w:line="276" w:lineRule="auto"/>
              <w:jc w:val="both"/>
              <w:rPr>
                <w:rFonts w:ascii="Atkinson Hyperlegible" w:hAnsi="Atkinson Hyperlegible"/>
                <w:sz w:val="22"/>
                <w:szCs w:val="22"/>
              </w:rPr>
            </w:pPr>
          </w:p>
        </w:tc>
      </w:tr>
    </w:tbl>
    <w:p w14:paraId="04E32636" w14:textId="77777777" w:rsidR="00344B2B" w:rsidRDefault="00344B2B" w:rsidP="003A41E1">
      <w:pPr>
        <w:spacing w:before="120" w:after="120" w:line="276" w:lineRule="auto"/>
        <w:jc w:val="both"/>
        <w:rPr>
          <w:rFonts w:ascii="Atkinson Hyperlegible" w:hAnsi="Atkinson Hyperlegible"/>
          <w:b/>
        </w:rPr>
      </w:pPr>
    </w:p>
    <w:p w14:paraId="7C82FDF5" w14:textId="04CFF5A0" w:rsidR="00BA073B" w:rsidRDefault="00884B5D" w:rsidP="003A41E1">
      <w:pPr>
        <w:spacing w:before="120" w:after="120" w:line="276" w:lineRule="auto"/>
        <w:jc w:val="both"/>
        <w:rPr>
          <w:rFonts w:ascii="Atkinson Hyperlegible" w:hAnsi="Atkinson Hyperlegible"/>
        </w:rPr>
      </w:pPr>
      <w:r>
        <w:rPr>
          <w:rFonts w:ascii="Atkinson Hyperlegible" w:hAnsi="Atkinson Hyperlegible"/>
        </w:rPr>
        <w:t xml:space="preserve">Als </w:t>
      </w:r>
      <w:r w:rsidR="00BA073B" w:rsidRPr="00BA073B">
        <w:rPr>
          <w:rFonts w:ascii="Atkinson Hyperlegible" w:hAnsi="Atkinson Hyperlegible"/>
        </w:rPr>
        <w:t>Anlagen</w:t>
      </w:r>
      <w:r>
        <w:rPr>
          <w:rFonts w:ascii="Atkinson Hyperlegible" w:hAnsi="Atkinson Hyperlegible"/>
        </w:rPr>
        <w:t xml:space="preserve"> bitte beifügen</w:t>
      </w:r>
      <w:r w:rsidR="00BA073B" w:rsidRPr="00BA073B">
        <w:rPr>
          <w:rFonts w:ascii="Atkinson Hyperlegible" w:hAnsi="Atkinson Hyperlegible"/>
        </w:rPr>
        <w:t xml:space="preserve">: </w:t>
      </w:r>
    </w:p>
    <w:p w14:paraId="6903979B" w14:textId="7A5CD361" w:rsidR="000631FA" w:rsidRDefault="00BA073B" w:rsidP="00BA073B">
      <w:pPr>
        <w:pStyle w:val="Listenabsatz"/>
        <w:numPr>
          <w:ilvl w:val="0"/>
          <w:numId w:val="25"/>
        </w:numPr>
        <w:spacing w:before="120" w:after="120" w:line="276" w:lineRule="auto"/>
        <w:jc w:val="both"/>
        <w:rPr>
          <w:rFonts w:ascii="Atkinson Hyperlegible" w:hAnsi="Atkinson Hyperlegible"/>
        </w:rPr>
      </w:pPr>
      <w:r w:rsidRPr="00BA073B">
        <w:rPr>
          <w:rFonts w:ascii="Atkinson Hyperlegible" w:hAnsi="Atkinson Hyperlegible"/>
        </w:rPr>
        <w:lastRenderedPageBreak/>
        <w:t>Datenschutzerklärung der Frau</w:t>
      </w:r>
    </w:p>
    <w:p w14:paraId="394FEBA5" w14:textId="00E00DF7" w:rsidR="00BA073B" w:rsidRDefault="00BA073B" w:rsidP="00BA073B">
      <w:pPr>
        <w:pStyle w:val="Listenabsatz"/>
        <w:numPr>
          <w:ilvl w:val="0"/>
          <w:numId w:val="25"/>
        </w:numPr>
        <w:spacing w:before="120" w:after="120" w:line="276" w:lineRule="auto"/>
        <w:jc w:val="both"/>
        <w:rPr>
          <w:rFonts w:ascii="Atkinson Hyperlegible" w:hAnsi="Atkinson Hyperlegible"/>
        </w:rPr>
      </w:pPr>
      <w:r>
        <w:rPr>
          <w:rFonts w:ascii="Atkinson Hyperlegible" w:hAnsi="Atkinson Hyperlegible"/>
        </w:rPr>
        <w:t>Leistungsvereinbarung des Frauenhauses</w:t>
      </w:r>
    </w:p>
    <w:p w14:paraId="78E6DB24" w14:textId="12253C7E" w:rsidR="00884B5D" w:rsidRDefault="00BF2686" w:rsidP="00BA073B">
      <w:pPr>
        <w:pStyle w:val="Listenabsatz"/>
        <w:numPr>
          <w:ilvl w:val="0"/>
          <w:numId w:val="25"/>
        </w:numPr>
        <w:spacing w:before="120" w:after="120" w:line="276" w:lineRule="auto"/>
        <w:jc w:val="both"/>
        <w:rPr>
          <w:rFonts w:ascii="Atkinson Hyperlegible" w:hAnsi="Atkinson Hyperlegible"/>
        </w:rPr>
      </w:pPr>
      <w:r>
        <w:rPr>
          <w:rFonts w:ascii="Atkinson Hyperlegible" w:hAnsi="Atkinson Hyperlegible"/>
        </w:rPr>
        <w:t xml:space="preserve">Relevante </w:t>
      </w:r>
      <w:r w:rsidR="00884B5D">
        <w:rPr>
          <w:rFonts w:ascii="Atkinson Hyperlegible" w:hAnsi="Atkinson Hyperlegible"/>
        </w:rPr>
        <w:t>Bescheide Jobcenter / Sozialamt u.a.</w:t>
      </w:r>
    </w:p>
    <w:p w14:paraId="6E44F96F" w14:textId="60C9E45A" w:rsidR="00884B5D" w:rsidRPr="00BA073B" w:rsidRDefault="00884B5D" w:rsidP="00BA073B">
      <w:pPr>
        <w:pStyle w:val="Listenabsatz"/>
        <w:numPr>
          <w:ilvl w:val="0"/>
          <w:numId w:val="25"/>
        </w:numPr>
        <w:spacing w:before="120" w:after="120" w:line="276" w:lineRule="auto"/>
        <w:jc w:val="both"/>
        <w:rPr>
          <w:rFonts w:ascii="Atkinson Hyperlegible" w:hAnsi="Atkinson Hyperlegible"/>
        </w:rPr>
      </w:pPr>
      <w:r>
        <w:rPr>
          <w:rFonts w:ascii="Atkinson Hyperlegible" w:hAnsi="Atkinson Hyperlegible"/>
        </w:rPr>
        <w:t>Relevanter Schriftwechsel mit Behörden</w:t>
      </w:r>
    </w:p>
    <w:p w14:paraId="57EEB575" w14:textId="77777777" w:rsidR="003A41E1" w:rsidRDefault="003A41E1" w:rsidP="00D96061">
      <w:pPr>
        <w:pStyle w:val="Listenabsatz"/>
        <w:spacing w:after="120" w:line="276" w:lineRule="auto"/>
        <w:ind w:left="0"/>
        <w:jc w:val="both"/>
        <w:rPr>
          <w:rFonts w:ascii="Atkinson Hyperlegible" w:eastAsia="Times New Roman" w:hAnsi="Atkinson Hyperlegible" w:cs="Arial"/>
          <w:sz w:val="22"/>
          <w:szCs w:val="22"/>
        </w:rPr>
      </w:pPr>
    </w:p>
    <w:p w14:paraId="2B2CE14B" w14:textId="73CBB68F" w:rsidR="00316EC0" w:rsidRDefault="00316EC0" w:rsidP="00D96061">
      <w:pPr>
        <w:pStyle w:val="Listenabsatz"/>
        <w:spacing w:after="120" w:line="276" w:lineRule="auto"/>
        <w:ind w:left="0"/>
        <w:jc w:val="both"/>
        <w:rPr>
          <w:rFonts w:ascii="Atkinson Hyperlegible" w:eastAsia="Times New Roman" w:hAnsi="Atkinson Hyperlegible" w:cs="Arial"/>
          <w:sz w:val="22"/>
          <w:szCs w:val="22"/>
        </w:rPr>
      </w:pPr>
      <w:r>
        <w:rPr>
          <w:rFonts w:ascii="Atkinson Hyperlegible" w:eastAsia="Times New Roman" w:hAnsi="Atkinson Hyperlegible" w:cs="Arial"/>
          <w:sz w:val="22"/>
          <w:szCs w:val="22"/>
        </w:rPr>
        <w:t>Unterlagen bitte senden an: lehmann@paritaet-bw.de</w:t>
      </w:r>
    </w:p>
    <w:p w14:paraId="365C84DA" w14:textId="77777777" w:rsidR="00210174" w:rsidRDefault="00210174" w:rsidP="00D96061">
      <w:pPr>
        <w:pStyle w:val="Listenabsatz"/>
        <w:spacing w:after="120" w:line="276" w:lineRule="auto"/>
        <w:ind w:left="0"/>
        <w:jc w:val="both"/>
        <w:rPr>
          <w:rFonts w:ascii="Atkinson Hyperlegible" w:eastAsia="Times New Roman" w:hAnsi="Atkinson Hyperlegible" w:cs="Arial"/>
          <w:sz w:val="22"/>
          <w:szCs w:val="22"/>
        </w:rPr>
      </w:pPr>
    </w:p>
    <w:p w14:paraId="369A214A" w14:textId="77777777" w:rsidR="00AB02DA" w:rsidRDefault="00AB02DA" w:rsidP="00D96061">
      <w:pPr>
        <w:pStyle w:val="Listenabsatz"/>
        <w:spacing w:after="120" w:line="276" w:lineRule="auto"/>
        <w:ind w:left="0"/>
        <w:jc w:val="both"/>
        <w:rPr>
          <w:rFonts w:ascii="Atkinson Hyperlegible" w:eastAsia="Times New Roman" w:hAnsi="Atkinson Hyperlegible" w:cs="Arial"/>
          <w:sz w:val="22"/>
          <w:szCs w:val="22"/>
        </w:rPr>
      </w:pPr>
    </w:p>
    <w:p w14:paraId="7D0A047A" w14:textId="77777777" w:rsidR="00C97C2D" w:rsidRDefault="00C97C2D" w:rsidP="00D96061">
      <w:pPr>
        <w:pStyle w:val="Listenabsatz"/>
        <w:spacing w:after="120" w:line="276" w:lineRule="auto"/>
        <w:ind w:left="0"/>
        <w:jc w:val="both"/>
        <w:rPr>
          <w:rFonts w:ascii="Atkinson Hyperlegible" w:eastAsia="Times New Roman" w:hAnsi="Atkinson Hyperlegible" w:cs="Arial"/>
          <w:sz w:val="22"/>
          <w:szCs w:val="22"/>
        </w:rPr>
      </w:pPr>
    </w:p>
    <w:p w14:paraId="16615FF0" w14:textId="4F6A2ACC" w:rsidR="00210174" w:rsidRDefault="00AB02DA" w:rsidP="00D96061">
      <w:pPr>
        <w:pStyle w:val="Listenabsatz"/>
        <w:spacing w:after="120" w:line="276" w:lineRule="auto"/>
        <w:ind w:left="0"/>
        <w:jc w:val="both"/>
        <w:rPr>
          <w:rFonts w:ascii="Atkinson Hyperlegible" w:eastAsia="Times New Roman" w:hAnsi="Atkinson Hyperlegible" w:cs="Arial"/>
          <w:sz w:val="22"/>
          <w:szCs w:val="22"/>
        </w:rPr>
      </w:pPr>
      <w:r w:rsidRPr="00AB02DA">
        <w:rPr>
          <w:rFonts w:ascii="Atkinson Hyperlegible" w:eastAsia="Times New Roman" w:hAnsi="Atkinson Hyperlegible" w:cs="Arial"/>
          <w:noProof/>
          <w:sz w:val="22"/>
          <w:szCs w:val="22"/>
          <w:lang w:eastAsia="de-DE"/>
        </w:rPr>
        <w:drawing>
          <wp:inline distT="0" distB="0" distL="0" distR="0" wp14:anchorId="36F8A75B" wp14:editId="7C392054">
            <wp:extent cx="2000843" cy="396240"/>
            <wp:effectExtent l="0" t="0" r="0" b="3810"/>
            <wp:docPr id="2" name="Grafik 2" descr="S:\Bereiche\6-Krisenintervention\Referat Frauen\Rechtsberatung FH 1527\Projektantrag und Bewilligung\BaWue_SM_Logo_rgb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Bereiche\6-Krisenintervention\Referat Frauen\Rechtsberatung FH 1527\Projektantrag und Bewilligung\BaWue_SM_Logo_rgb_po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135" cy="399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75730" w14:textId="5A9CDD18" w:rsidR="00E31159" w:rsidRDefault="00E31159" w:rsidP="00D96061">
      <w:pPr>
        <w:pStyle w:val="Listenabsatz"/>
        <w:spacing w:after="120" w:line="276" w:lineRule="auto"/>
        <w:ind w:left="0"/>
        <w:jc w:val="both"/>
        <w:rPr>
          <w:rFonts w:ascii="Atkinson Hyperlegible" w:eastAsia="Times New Roman" w:hAnsi="Atkinson Hyperlegible" w:cs="Arial"/>
          <w:sz w:val="22"/>
          <w:szCs w:val="22"/>
        </w:rPr>
      </w:pPr>
      <w:r>
        <w:rPr>
          <w:rFonts w:ascii="Atkinson Hyperlegible" w:eastAsia="Times New Roman" w:hAnsi="Atkinson Hyperlegible" w:cs="Arial"/>
          <w:sz w:val="22"/>
          <w:szCs w:val="22"/>
        </w:rPr>
        <w:t xml:space="preserve">Das Angebot </w:t>
      </w:r>
      <w:r w:rsidR="00151ED6">
        <w:rPr>
          <w:rFonts w:ascii="Atkinson Hyperlegible" w:eastAsia="Times New Roman" w:hAnsi="Atkinson Hyperlegible" w:cs="Arial"/>
          <w:sz w:val="22"/>
          <w:szCs w:val="22"/>
        </w:rPr>
        <w:t>„Kostenklärung Frauenhausaufenthalt“ wird finanziert durch das Ministerium für Soziales, Gesundheit und Integration aus Landesmitteln, die der Landtag Baden-W</w:t>
      </w:r>
      <w:r w:rsidR="00210174">
        <w:rPr>
          <w:rFonts w:ascii="Atkinson Hyperlegible" w:eastAsia="Times New Roman" w:hAnsi="Atkinson Hyperlegible" w:cs="Arial"/>
          <w:sz w:val="22"/>
          <w:szCs w:val="22"/>
        </w:rPr>
        <w:t>ü</w:t>
      </w:r>
      <w:r w:rsidR="00151ED6">
        <w:rPr>
          <w:rFonts w:ascii="Atkinson Hyperlegible" w:eastAsia="Times New Roman" w:hAnsi="Atkinson Hyperlegible" w:cs="Arial"/>
          <w:sz w:val="22"/>
          <w:szCs w:val="22"/>
        </w:rPr>
        <w:t>rttemberg beschlossen hat.</w:t>
      </w:r>
    </w:p>
    <w:sectPr w:rsidR="00E31159" w:rsidSect="000953B4">
      <w:footerReference w:type="default" r:id="rId9"/>
      <w:headerReference w:type="first" r:id="rId10"/>
      <w:footerReference w:type="first" r:id="rId11"/>
      <w:pgSz w:w="11906" w:h="16838"/>
      <w:pgMar w:top="993" w:right="1417" w:bottom="1134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9655F" w14:textId="77777777" w:rsidR="00EE6EE8" w:rsidRDefault="00EE6EE8" w:rsidP="00BC6915">
      <w:r>
        <w:separator/>
      </w:r>
    </w:p>
  </w:endnote>
  <w:endnote w:type="continuationSeparator" w:id="0">
    <w:p w14:paraId="540EE1F5" w14:textId="77777777" w:rsidR="00EE6EE8" w:rsidRDefault="00EE6EE8" w:rsidP="00BC6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kinson Hyperlegible">
    <w:panose1 w:val="00000000000000000000"/>
    <w:charset w:val="00"/>
    <w:family w:val="auto"/>
    <w:pitch w:val="variable"/>
    <w:sig w:usb0="800000EF" w:usb1="0000204B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7DA2D" w14:textId="094A5E72" w:rsidR="00EE6EE8" w:rsidRPr="00151ED6" w:rsidRDefault="00151ED6" w:rsidP="00151ED6">
    <w:pPr>
      <w:pStyle w:val="Fuzeile"/>
    </w:pPr>
    <w:r>
      <w:t>Projekt „Kostenklärung Frauenhausaufenthalt“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ED040" w14:textId="38CF2BAE" w:rsidR="00EE6EE8" w:rsidRPr="00092743" w:rsidRDefault="00151ED6">
    <w:pPr>
      <w:pStyle w:val="Fuzeile"/>
      <w:rPr>
        <w:rFonts w:ascii="Atkinson Hyperlegible" w:hAnsi="Atkinson Hyperlegible"/>
        <w:color w:val="A6A6A6" w:themeColor="background1" w:themeShade="A6"/>
        <w:sz w:val="18"/>
        <w:szCs w:val="18"/>
      </w:rPr>
    </w:pPr>
    <w:r>
      <w:rPr>
        <w:rFonts w:ascii="Atkinson Hyperlegible" w:hAnsi="Atkinson Hyperlegible"/>
        <w:color w:val="A6A6A6" w:themeColor="background1" w:themeShade="A6"/>
        <w:sz w:val="18"/>
        <w:szCs w:val="18"/>
      </w:rPr>
      <w:t>Projekt „Kostenklärung Frauenhausaufenthalt“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321F6" w14:textId="77777777" w:rsidR="00EE6EE8" w:rsidRDefault="00EE6EE8" w:rsidP="00BC6915">
      <w:r>
        <w:separator/>
      </w:r>
    </w:p>
  </w:footnote>
  <w:footnote w:type="continuationSeparator" w:id="0">
    <w:p w14:paraId="13FF1337" w14:textId="77777777" w:rsidR="00EE6EE8" w:rsidRDefault="00EE6EE8" w:rsidP="00BC6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5D6ED" w14:textId="77777777" w:rsidR="00C97C2D" w:rsidRDefault="00EE6EE8" w:rsidP="00C97C2D">
    <w:pPr>
      <w:pStyle w:val="Kopfzeile"/>
      <w:tabs>
        <w:tab w:val="clear" w:pos="4536"/>
        <w:tab w:val="clear" w:pos="9072"/>
        <w:tab w:val="left" w:pos="8217"/>
      </w:tabs>
    </w:pPr>
    <w:r>
      <w:rPr>
        <w:noProof/>
        <w:lang w:eastAsia="de-DE"/>
      </w:rPr>
      <w:drawing>
        <wp:anchor distT="0" distB="0" distL="114300" distR="114300" simplePos="0" relativeHeight="251664384" behindDoc="1" locked="0" layoutInCell="1" allowOverlap="1" wp14:anchorId="32A2703E" wp14:editId="59A021B8">
          <wp:simplePos x="0" y="0"/>
          <wp:positionH relativeFrom="column">
            <wp:posOffset>3557905</wp:posOffset>
          </wp:positionH>
          <wp:positionV relativeFrom="paragraph">
            <wp:posOffset>164754</wp:posOffset>
          </wp:positionV>
          <wp:extent cx="2156460" cy="620476"/>
          <wp:effectExtent l="0" t="0" r="0" b="8255"/>
          <wp:wrapNone/>
          <wp:docPr id="13" name="Grafik 13" descr="C:\Users\LKissel\AppData\Local\Microsoft\Windows\INetCache\Content.Word\Paritaet_BAW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Kissel\AppData\Local\Microsoft\Windows\INetCache\Content.Word\Paritaet_BAW_Logo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620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C17D0B" w14:textId="17231113" w:rsidR="00EE6EE8" w:rsidRDefault="005505C8" w:rsidP="00C97C2D">
    <w:pPr>
      <w:pStyle w:val="Kopfzeile"/>
      <w:tabs>
        <w:tab w:val="clear" w:pos="4536"/>
        <w:tab w:val="clear" w:pos="9072"/>
        <w:tab w:val="left" w:pos="8217"/>
      </w:tabs>
    </w:pPr>
    <w:r>
      <w:rPr>
        <w:noProof/>
        <w:lang w:eastAsia="de-DE"/>
      </w:rPr>
      <w:drawing>
        <wp:inline distT="0" distB="0" distL="0" distR="0" wp14:anchorId="630AC972" wp14:editId="7D55D866">
          <wp:extent cx="2022764" cy="597366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57153" cy="607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6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</w:rPr>
    </w:lvl>
  </w:abstractNum>
  <w:abstractNum w:abstractNumId="1" w15:restartNumberingAfterBreak="0">
    <w:nsid w:val="0EBD1900"/>
    <w:multiLevelType w:val="hybridMultilevel"/>
    <w:tmpl w:val="9C68D474"/>
    <w:lvl w:ilvl="0" w:tplc="15C22F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D451D"/>
    <w:multiLevelType w:val="hybridMultilevel"/>
    <w:tmpl w:val="3D18260C"/>
    <w:lvl w:ilvl="0" w:tplc="15C22F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B2440"/>
    <w:multiLevelType w:val="hybridMultilevel"/>
    <w:tmpl w:val="DB1A2D18"/>
    <w:lvl w:ilvl="0" w:tplc="15C22F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1959E5"/>
    <w:multiLevelType w:val="hybridMultilevel"/>
    <w:tmpl w:val="C220CB82"/>
    <w:lvl w:ilvl="0" w:tplc="15C22F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6450C0"/>
    <w:multiLevelType w:val="hybridMultilevel"/>
    <w:tmpl w:val="37BEFDC6"/>
    <w:lvl w:ilvl="0" w:tplc="15C22F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92745E"/>
    <w:multiLevelType w:val="hybridMultilevel"/>
    <w:tmpl w:val="2B9EDBFA"/>
    <w:lvl w:ilvl="0" w:tplc="15C22F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3D2B6B"/>
    <w:multiLevelType w:val="hybridMultilevel"/>
    <w:tmpl w:val="B7A6D8D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797F7A"/>
    <w:multiLevelType w:val="hybridMultilevel"/>
    <w:tmpl w:val="F2BCD7EE"/>
    <w:lvl w:ilvl="0" w:tplc="3F642E98">
      <w:start w:val="1"/>
      <w:numFmt w:val="decimal"/>
      <w:pStyle w:val="berschrift1"/>
      <w:suff w:val="space"/>
      <w:lvlText w:val="%1."/>
      <w:lvlJc w:val="left"/>
      <w:pPr>
        <w:ind w:left="6663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511DD"/>
    <w:multiLevelType w:val="hybridMultilevel"/>
    <w:tmpl w:val="10781A80"/>
    <w:lvl w:ilvl="0" w:tplc="46302BDC">
      <w:start w:val="5"/>
      <w:numFmt w:val="bullet"/>
      <w:lvlText w:val="-"/>
      <w:lvlJc w:val="left"/>
      <w:pPr>
        <w:ind w:left="720" w:hanging="360"/>
      </w:pPr>
      <w:rPr>
        <w:rFonts w:ascii="Atkinson Hyperlegible" w:eastAsiaTheme="minorHAnsi" w:hAnsi="Atkinson Hyperlegibl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96C42"/>
    <w:multiLevelType w:val="hybridMultilevel"/>
    <w:tmpl w:val="D166F626"/>
    <w:lvl w:ilvl="0" w:tplc="15C22F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4A1789"/>
    <w:multiLevelType w:val="hybridMultilevel"/>
    <w:tmpl w:val="4FC49284"/>
    <w:lvl w:ilvl="0" w:tplc="15C22F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431471"/>
    <w:multiLevelType w:val="hybridMultilevel"/>
    <w:tmpl w:val="C344794A"/>
    <w:lvl w:ilvl="0" w:tplc="71449F98">
      <w:start w:val="1"/>
      <w:numFmt w:val="decimal"/>
      <w:lvlText w:val="%1."/>
      <w:lvlJc w:val="left"/>
      <w:pPr>
        <w:ind w:left="365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5" w:hanging="360"/>
      </w:pPr>
    </w:lvl>
    <w:lvl w:ilvl="2" w:tplc="0407001B" w:tentative="1">
      <w:start w:val="1"/>
      <w:numFmt w:val="lowerRoman"/>
      <w:lvlText w:val="%3."/>
      <w:lvlJc w:val="right"/>
      <w:pPr>
        <w:ind w:left="1805" w:hanging="180"/>
      </w:pPr>
    </w:lvl>
    <w:lvl w:ilvl="3" w:tplc="0407000F" w:tentative="1">
      <w:start w:val="1"/>
      <w:numFmt w:val="decimal"/>
      <w:lvlText w:val="%4."/>
      <w:lvlJc w:val="left"/>
      <w:pPr>
        <w:ind w:left="2525" w:hanging="360"/>
      </w:pPr>
    </w:lvl>
    <w:lvl w:ilvl="4" w:tplc="04070019" w:tentative="1">
      <w:start w:val="1"/>
      <w:numFmt w:val="lowerLetter"/>
      <w:lvlText w:val="%5."/>
      <w:lvlJc w:val="left"/>
      <w:pPr>
        <w:ind w:left="3245" w:hanging="360"/>
      </w:pPr>
    </w:lvl>
    <w:lvl w:ilvl="5" w:tplc="0407001B" w:tentative="1">
      <w:start w:val="1"/>
      <w:numFmt w:val="lowerRoman"/>
      <w:lvlText w:val="%6."/>
      <w:lvlJc w:val="right"/>
      <w:pPr>
        <w:ind w:left="3965" w:hanging="180"/>
      </w:pPr>
    </w:lvl>
    <w:lvl w:ilvl="6" w:tplc="0407000F" w:tentative="1">
      <w:start w:val="1"/>
      <w:numFmt w:val="decimal"/>
      <w:lvlText w:val="%7."/>
      <w:lvlJc w:val="left"/>
      <w:pPr>
        <w:ind w:left="4685" w:hanging="360"/>
      </w:pPr>
    </w:lvl>
    <w:lvl w:ilvl="7" w:tplc="04070019" w:tentative="1">
      <w:start w:val="1"/>
      <w:numFmt w:val="lowerLetter"/>
      <w:lvlText w:val="%8."/>
      <w:lvlJc w:val="left"/>
      <w:pPr>
        <w:ind w:left="5405" w:hanging="360"/>
      </w:pPr>
    </w:lvl>
    <w:lvl w:ilvl="8" w:tplc="0407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3" w15:restartNumberingAfterBreak="0">
    <w:nsid w:val="6BC060B6"/>
    <w:multiLevelType w:val="hybridMultilevel"/>
    <w:tmpl w:val="E6C0D42E"/>
    <w:lvl w:ilvl="0" w:tplc="15C22F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751DC"/>
    <w:multiLevelType w:val="hybridMultilevel"/>
    <w:tmpl w:val="731A16F2"/>
    <w:lvl w:ilvl="0" w:tplc="15C22F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9806E0A"/>
    <w:multiLevelType w:val="hybridMultilevel"/>
    <w:tmpl w:val="14D6B058"/>
    <w:lvl w:ilvl="0" w:tplc="51083134">
      <w:start w:val="1"/>
      <w:numFmt w:val="lowerLetter"/>
      <w:lvlText w:val="%1)"/>
      <w:lvlJc w:val="left"/>
      <w:pPr>
        <w:ind w:left="3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5" w:hanging="360"/>
      </w:pPr>
    </w:lvl>
    <w:lvl w:ilvl="2" w:tplc="0407001B" w:tentative="1">
      <w:start w:val="1"/>
      <w:numFmt w:val="lowerRoman"/>
      <w:lvlText w:val="%3."/>
      <w:lvlJc w:val="right"/>
      <w:pPr>
        <w:ind w:left="1805" w:hanging="180"/>
      </w:pPr>
    </w:lvl>
    <w:lvl w:ilvl="3" w:tplc="0407000F" w:tentative="1">
      <w:start w:val="1"/>
      <w:numFmt w:val="decimal"/>
      <w:lvlText w:val="%4."/>
      <w:lvlJc w:val="left"/>
      <w:pPr>
        <w:ind w:left="2525" w:hanging="360"/>
      </w:pPr>
    </w:lvl>
    <w:lvl w:ilvl="4" w:tplc="04070019" w:tentative="1">
      <w:start w:val="1"/>
      <w:numFmt w:val="lowerLetter"/>
      <w:lvlText w:val="%5."/>
      <w:lvlJc w:val="left"/>
      <w:pPr>
        <w:ind w:left="3245" w:hanging="360"/>
      </w:pPr>
    </w:lvl>
    <w:lvl w:ilvl="5" w:tplc="0407001B" w:tentative="1">
      <w:start w:val="1"/>
      <w:numFmt w:val="lowerRoman"/>
      <w:lvlText w:val="%6."/>
      <w:lvlJc w:val="right"/>
      <w:pPr>
        <w:ind w:left="3965" w:hanging="180"/>
      </w:pPr>
    </w:lvl>
    <w:lvl w:ilvl="6" w:tplc="0407000F" w:tentative="1">
      <w:start w:val="1"/>
      <w:numFmt w:val="decimal"/>
      <w:lvlText w:val="%7."/>
      <w:lvlJc w:val="left"/>
      <w:pPr>
        <w:ind w:left="4685" w:hanging="360"/>
      </w:pPr>
    </w:lvl>
    <w:lvl w:ilvl="7" w:tplc="04070019" w:tentative="1">
      <w:start w:val="1"/>
      <w:numFmt w:val="lowerLetter"/>
      <w:lvlText w:val="%8."/>
      <w:lvlJc w:val="left"/>
      <w:pPr>
        <w:ind w:left="5405" w:hanging="360"/>
      </w:pPr>
    </w:lvl>
    <w:lvl w:ilvl="8" w:tplc="0407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6" w15:restartNumberingAfterBreak="0">
    <w:nsid w:val="7A5323A2"/>
    <w:multiLevelType w:val="hybridMultilevel"/>
    <w:tmpl w:val="73F6481E"/>
    <w:lvl w:ilvl="0" w:tplc="15C22F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2439587">
    <w:abstractNumId w:val="8"/>
  </w:num>
  <w:num w:numId="2" w16cid:durableId="997808289">
    <w:abstractNumId w:val="1"/>
  </w:num>
  <w:num w:numId="3" w16cid:durableId="2048948465">
    <w:abstractNumId w:val="5"/>
  </w:num>
  <w:num w:numId="4" w16cid:durableId="560601134">
    <w:abstractNumId w:val="13"/>
  </w:num>
  <w:num w:numId="5" w16cid:durableId="2029794864">
    <w:abstractNumId w:val="4"/>
  </w:num>
  <w:num w:numId="6" w16cid:durableId="358548978">
    <w:abstractNumId w:val="11"/>
  </w:num>
  <w:num w:numId="7" w16cid:durableId="824706832">
    <w:abstractNumId w:val="3"/>
  </w:num>
  <w:num w:numId="8" w16cid:durableId="1184511686">
    <w:abstractNumId w:val="6"/>
  </w:num>
  <w:num w:numId="9" w16cid:durableId="1648894443">
    <w:abstractNumId w:val="14"/>
  </w:num>
  <w:num w:numId="10" w16cid:durableId="429199754">
    <w:abstractNumId w:val="10"/>
  </w:num>
  <w:num w:numId="11" w16cid:durableId="726760664">
    <w:abstractNumId w:val="7"/>
  </w:num>
  <w:num w:numId="12" w16cid:durableId="805775375">
    <w:abstractNumId w:val="16"/>
  </w:num>
  <w:num w:numId="13" w16cid:durableId="281964879">
    <w:abstractNumId w:val="8"/>
  </w:num>
  <w:num w:numId="14" w16cid:durableId="801119620">
    <w:abstractNumId w:val="8"/>
  </w:num>
  <w:num w:numId="15" w16cid:durableId="902181338">
    <w:abstractNumId w:val="8"/>
  </w:num>
  <w:num w:numId="16" w16cid:durableId="1981037730">
    <w:abstractNumId w:val="8"/>
  </w:num>
  <w:num w:numId="17" w16cid:durableId="901906684">
    <w:abstractNumId w:val="8"/>
  </w:num>
  <w:num w:numId="18" w16cid:durableId="1146166545">
    <w:abstractNumId w:val="8"/>
  </w:num>
  <w:num w:numId="19" w16cid:durableId="1206990019">
    <w:abstractNumId w:val="8"/>
  </w:num>
  <w:num w:numId="20" w16cid:durableId="1410149463">
    <w:abstractNumId w:val="8"/>
  </w:num>
  <w:num w:numId="21" w16cid:durableId="2107262153">
    <w:abstractNumId w:val="2"/>
  </w:num>
  <w:num w:numId="22" w16cid:durableId="612715848">
    <w:abstractNumId w:val="0"/>
  </w:num>
  <w:num w:numId="23" w16cid:durableId="2020034861">
    <w:abstractNumId w:val="12"/>
  </w:num>
  <w:num w:numId="24" w16cid:durableId="960649684">
    <w:abstractNumId w:val="15"/>
  </w:num>
  <w:num w:numId="25" w16cid:durableId="1195078655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02D"/>
    <w:rsid w:val="00005694"/>
    <w:rsid w:val="000070F6"/>
    <w:rsid w:val="000233F5"/>
    <w:rsid w:val="0004409D"/>
    <w:rsid w:val="000521C8"/>
    <w:rsid w:val="0005266E"/>
    <w:rsid w:val="00055A2F"/>
    <w:rsid w:val="00062DDA"/>
    <w:rsid w:val="000631FA"/>
    <w:rsid w:val="0006328C"/>
    <w:rsid w:val="0006337E"/>
    <w:rsid w:val="000644EF"/>
    <w:rsid w:val="000674F0"/>
    <w:rsid w:val="00071B92"/>
    <w:rsid w:val="00076614"/>
    <w:rsid w:val="000814E2"/>
    <w:rsid w:val="00092743"/>
    <w:rsid w:val="000953B4"/>
    <w:rsid w:val="00097EC3"/>
    <w:rsid w:val="000A080C"/>
    <w:rsid w:val="000A257E"/>
    <w:rsid w:val="000A3056"/>
    <w:rsid w:val="000A3362"/>
    <w:rsid w:val="000A561B"/>
    <w:rsid w:val="000A7E73"/>
    <w:rsid w:val="000B5292"/>
    <w:rsid w:val="000B597B"/>
    <w:rsid w:val="000B6229"/>
    <w:rsid w:val="000B6CA4"/>
    <w:rsid w:val="000C2C7C"/>
    <w:rsid w:val="000C373D"/>
    <w:rsid w:val="000D2629"/>
    <w:rsid w:val="000D7F95"/>
    <w:rsid w:val="000E28B6"/>
    <w:rsid w:val="000E29F2"/>
    <w:rsid w:val="000E47A1"/>
    <w:rsid w:val="000F3383"/>
    <w:rsid w:val="001002E1"/>
    <w:rsid w:val="0010464F"/>
    <w:rsid w:val="00113112"/>
    <w:rsid w:val="0012463A"/>
    <w:rsid w:val="00125028"/>
    <w:rsid w:val="00125202"/>
    <w:rsid w:val="0012556E"/>
    <w:rsid w:val="001337C0"/>
    <w:rsid w:val="00144901"/>
    <w:rsid w:val="00151ED6"/>
    <w:rsid w:val="00152C71"/>
    <w:rsid w:val="00153254"/>
    <w:rsid w:val="00163A7F"/>
    <w:rsid w:val="00165833"/>
    <w:rsid w:val="001833AC"/>
    <w:rsid w:val="00187AE5"/>
    <w:rsid w:val="00191B31"/>
    <w:rsid w:val="00192797"/>
    <w:rsid w:val="001A0904"/>
    <w:rsid w:val="001A0C79"/>
    <w:rsid w:val="001A16E7"/>
    <w:rsid w:val="001A336D"/>
    <w:rsid w:val="001A36BB"/>
    <w:rsid w:val="001A446B"/>
    <w:rsid w:val="001A4C0D"/>
    <w:rsid w:val="001A5CEC"/>
    <w:rsid w:val="001C3F0C"/>
    <w:rsid w:val="001D069E"/>
    <w:rsid w:val="002037E5"/>
    <w:rsid w:val="002070EA"/>
    <w:rsid w:val="002070F5"/>
    <w:rsid w:val="00210174"/>
    <w:rsid w:val="002109E5"/>
    <w:rsid w:val="00213855"/>
    <w:rsid w:val="00221573"/>
    <w:rsid w:val="002248DE"/>
    <w:rsid w:val="00224FE3"/>
    <w:rsid w:val="00231C86"/>
    <w:rsid w:val="002325FA"/>
    <w:rsid w:val="002360D3"/>
    <w:rsid w:val="00240F90"/>
    <w:rsid w:val="00242F73"/>
    <w:rsid w:val="0026166C"/>
    <w:rsid w:val="0026439B"/>
    <w:rsid w:val="00266E7B"/>
    <w:rsid w:val="00274CD2"/>
    <w:rsid w:val="00280702"/>
    <w:rsid w:val="00281A4B"/>
    <w:rsid w:val="00282583"/>
    <w:rsid w:val="002840C7"/>
    <w:rsid w:val="00284260"/>
    <w:rsid w:val="002870E2"/>
    <w:rsid w:val="0029140B"/>
    <w:rsid w:val="00292882"/>
    <w:rsid w:val="002A39BC"/>
    <w:rsid w:val="002A44C4"/>
    <w:rsid w:val="002A7A11"/>
    <w:rsid w:val="002B22CC"/>
    <w:rsid w:val="002B7E92"/>
    <w:rsid w:val="002B7F7A"/>
    <w:rsid w:val="002C3FC6"/>
    <w:rsid w:val="002C4730"/>
    <w:rsid w:val="002C4D36"/>
    <w:rsid w:val="002C650E"/>
    <w:rsid w:val="002D133C"/>
    <w:rsid w:val="002D4530"/>
    <w:rsid w:val="002E105A"/>
    <w:rsid w:val="002E1E41"/>
    <w:rsid w:val="002E2CE5"/>
    <w:rsid w:val="002E5D1B"/>
    <w:rsid w:val="002F1B1B"/>
    <w:rsid w:val="002F3A0D"/>
    <w:rsid w:val="002F3C97"/>
    <w:rsid w:val="00310482"/>
    <w:rsid w:val="0031382E"/>
    <w:rsid w:val="00316E2D"/>
    <w:rsid w:val="00316EC0"/>
    <w:rsid w:val="00322F52"/>
    <w:rsid w:val="0033331B"/>
    <w:rsid w:val="00334159"/>
    <w:rsid w:val="0033579A"/>
    <w:rsid w:val="003379FA"/>
    <w:rsid w:val="00344B2B"/>
    <w:rsid w:val="003467F9"/>
    <w:rsid w:val="003579F6"/>
    <w:rsid w:val="0037621F"/>
    <w:rsid w:val="00377E1B"/>
    <w:rsid w:val="003828F9"/>
    <w:rsid w:val="00385279"/>
    <w:rsid w:val="00396AC2"/>
    <w:rsid w:val="003A050F"/>
    <w:rsid w:val="003A1B0B"/>
    <w:rsid w:val="003A41E1"/>
    <w:rsid w:val="003A5079"/>
    <w:rsid w:val="003C0BF5"/>
    <w:rsid w:val="003C3745"/>
    <w:rsid w:val="003C544B"/>
    <w:rsid w:val="003C7B2C"/>
    <w:rsid w:val="003E2DB8"/>
    <w:rsid w:val="003E3BEF"/>
    <w:rsid w:val="003F1922"/>
    <w:rsid w:val="00400826"/>
    <w:rsid w:val="004038CB"/>
    <w:rsid w:val="0041684B"/>
    <w:rsid w:val="00421F9D"/>
    <w:rsid w:val="004228E9"/>
    <w:rsid w:val="00424BA0"/>
    <w:rsid w:val="00427F34"/>
    <w:rsid w:val="00435BEF"/>
    <w:rsid w:val="00437365"/>
    <w:rsid w:val="00457B38"/>
    <w:rsid w:val="00461223"/>
    <w:rsid w:val="004662D5"/>
    <w:rsid w:val="0047068B"/>
    <w:rsid w:val="00472F79"/>
    <w:rsid w:val="00475315"/>
    <w:rsid w:val="004775A1"/>
    <w:rsid w:val="00477AF5"/>
    <w:rsid w:val="00484885"/>
    <w:rsid w:val="00485681"/>
    <w:rsid w:val="004A0339"/>
    <w:rsid w:val="004A372E"/>
    <w:rsid w:val="004A6DC0"/>
    <w:rsid w:val="004B4E38"/>
    <w:rsid w:val="004B66BF"/>
    <w:rsid w:val="004C06DF"/>
    <w:rsid w:val="004C65F8"/>
    <w:rsid w:val="004C7588"/>
    <w:rsid w:val="004D1C49"/>
    <w:rsid w:val="004E4105"/>
    <w:rsid w:val="004F1869"/>
    <w:rsid w:val="004F791E"/>
    <w:rsid w:val="0050279D"/>
    <w:rsid w:val="00506D5C"/>
    <w:rsid w:val="00514C5E"/>
    <w:rsid w:val="005201DE"/>
    <w:rsid w:val="0052079B"/>
    <w:rsid w:val="0052118F"/>
    <w:rsid w:val="005245A9"/>
    <w:rsid w:val="005265A3"/>
    <w:rsid w:val="00531EE9"/>
    <w:rsid w:val="00533341"/>
    <w:rsid w:val="00541546"/>
    <w:rsid w:val="00544C9F"/>
    <w:rsid w:val="005500E9"/>
    <w:rsid w:val="005505C8"/>
    <w:rsid w:val="005520F6"/>
    <w:rsid w:val="00561BF9"/>
    <w:rsid w:val="005674A8"/>
    <w:rsid w:val="00580068"/>
    <w:rsid w:val="00582841"/>
    <w:rsid w:val="00586085"/>
    <w:rsid w:val="005971F6"/>
    <w:rsid w:val="005B0DC0"/>
    <w:rsid w:val="005B297F"/>
    <w:rsid w:val="005B2AD6"/>
    <w:rsid w:val="005B2C22"/>
    <w:rsid w:val="005B56A7"/>
    <w:rsid w:val="005B5D31"/>
    <w:rsid w:val="005C4474"/>
    <w:rsid w:val="005C53D5"/>
    <w:rsid w:val="005D3CCD"/>
    <w:rsid w:val="005D5FBD"/>
    <w:rsid w:val="005D7F78"/>
    <w:rsid w:val="005E09B5"/>
    <w:rsid w:val="005E363F"/>
    <w:rsid w:val="005E4BBA"/>
    <w:rsid w:val="005F0E19"/>
    <w:rsid w:val="006050A5"/>
    <w:rsid w:val="00606203"/>
    <w:rsid w:val="00607A29"/>
    <w:rsid w:val="00612C2E"/>
    <w:rsid w:val="006346DC"/>
    <w:rsid w:val="00644597"/>
    <w:rsid w:val="006466EF"/>
    <w:rsid w:val="0065369F"/>
    <w:rsid w:val="006545CC"/>
    <w:rsid w:val="00657C2C"/>
    <w:rsid w:val="00660172"/>
    <w:rsid w:val="00660527"/>
    <w:rsid w:val="00670144"/>
    <w:rsid w:val="006832AC"/>
    <w:rsid w:val="00687CF4"/>
    <w:rsid w:val="0069074A"/>
    <w:rsid w:val="00691D05"/>
    <w:rsid w:val="00693841"/>
    <w:rsid w:val="0069422E"/>
    <w:rsid w:val="00694A2B"/>
    <w:rsid w:val="00694CE4"/>
    <w:rsid w:val="00696C1F"/>
    <w:rsid w:val="006A11E3"/>
    <w:rsid w:val="006A3026"/>
    <w:rsid w:val="006A7DCA"/>
    <w:rsid w:val="006C460F"/>
    <w:rsid w:val="006C72FB"/>
    <w:rsid w:val="006D47C9"/>
    <w:rsid w:val="006E4EF3"/>
    <w:rsid w:val="006F1A60"/>
    <w:rsid w:val="006F2A5C"/>
    <w:rsid w:val="006F3705"/>
    <w:rsid w:val="006F5D3E"/>
    <w:rsid w:val="00705151"/>
    <w:rsid w:val="0071656D"/>
    <w:rsid w:val="00717C28"/>
    <w:rsid w:val="00730CDF"/>
    <w:rsid w:val="00730EC1"/>
    <w:rsid w:val="00735C06"/>
    <w:rsid w:val="00750150"/>
    <w:rsid w:val="0075347F"/>
    <w:rsid w:val="00775375"/>
    <w:rsid w:val="00780C34"/>
    <w:rsid w:val="00786863"/>
    <w:rsid w:val="00791822"/>
    <w:rsid w:val="00792AB9"/>
    <w:rsid w:val="00794FC7"/>
    <w:rsid w:val="00795415"/>
    <w:rsid w:val="00797473"/>
    <w:rsid w:val="007A1FB2"/>
    <w:rsid w:val="007B5006"/>
    <w:rsid w:val="007C065D"/>
    <w:rsid w:val="007C1FC3"/>
    <w:rsid w:val="007C57A8"/>
    <w:rsid w:val="007C74E4"/>
    <w:rsid w:val="007D1444"/>
    <w:rsid w:val="007D1C2D"/>
    <w:rsid w:val="007D4DFC"/>
    <w:rsid w:val="007D7EA2"/>
    <w:rsid w:val="007E098C"/>
    <w:rsid w:val="007E73C9"/>
    <w:rsid w:val="0080149B"/>
    <w:rsid w:val="00805A39"/>
    <w:rsid w:val="00806329"/>
    <w:rsid w:val="008147C6"/>
    <w:rsid w:val="008157AD"/>
    <w:rsid w:val="00816751"/>
    <w:rsid w:val="0082096F"/>
    <w:rsid w:val="00824930"/>
    <w:rsid w:val="00826BA9"/>
    <w:rsid w:val="008307A2"/>
    <w:rsid w:val="00830F34"/>
    <w:rsid w:val="00831E40"/>
    <w:rsid w:val="00835901"/>
    <w:rsid w:val="00836D74"/>
    <w:rsid w:val="00841CA8"/>
    <w:rsid w:val="00856295"/>
    <w:rsid w:val="00856FFD"/>
    <w:rsid w:val="008614A3"/>
    <w:rsid w:val="008750A9"/>
    <w:rsid w:val="00884B5D"/>
    <w:rsid w:val="00887D75"/>
    <w:rsid w:val="00897518"/>
    <w:rsid w:val="008A2FFD"/>
    <w:rsid w:val="008B0123"/>
    <w:rsid w:val="008B33B5"/>
    <w:rsid w:val="008C11D9"/>
    <w:rsid w:val="008D4BB6"/>
    <w:rsid w:val="008D5B37"/>
    <w:rsid w:val="008E4D9A"/>
    <w:rsid w:val="008F0FCD"/>
    <w:rsid w:val="008F370B"/>
    <w:rsid w:val="008F6130"/>
    <w:rsid w:val="008F6E2C"/>
    <w:rsid w:val="009047ED"/>
    <w:rsid w:val="009123AD"/>
    <w:rsid w:val="00915D9E"/>
    <w:rsid w:val="009311D8"/>
    <w:rsid w:val="00931852"/>
    <w:rsid w:val="00942B4C"/>
    <w:rsid w:val="00946332"/>
    <w:rsid w:val="00946A33"/>
    <w:rsid w:val="00952E74"/>
    <w:rsid w:val="00961607"/>
    <w:rsid w:val="00965912"/>
    <w:rsid w:val="00975C42"/>
    <w:rsid w:val="0098116E"/>
    <w:rsid w:val="00987DA6"/>
    <w:rsid w:val="00990F22"/>
    <w:rsid w:val="0099641D"/>
    <w:rsid w:val="009A23C2"/>
    <w:rsid w:val="009A2E79"/>
    <w:rsid w:val="009A371F"/>
    <w:rsid w:val="009C0C0B"/>
    <w:rsid w:val="009C1E38"/>
    <w:rsid w:val="009C302A"/>
    <w:rsid w:val="009C4AFD"/>
    <w:rsid w:val="009C5478"/>
    <w:rsid w:val="009C6D0E"/>
    <w:rsid w:val="009D11A1"/>
    <w:rsid w:val="009D47E6"/>
    <w:rsid w:val="009D7071"/>
    <w:rsid w:val="009D7788"/>
    <w:rsid w:val="009D7F80"/>
    <w:rsid w:val="009E1784"/>
    <w:rsid w:val="009E2C50"/>
    <w:rsid w:val="009E3DC6"/>
    <w:rsid w:val="009F1FF4"/>
    <w:rsid w:val="009F7F7D"/>
    <w:rsid w:val="00A06F6D"/>
    <w:rsid w:val="00A335FF"/>
    <w:rsid w:val="00A34F7A"/>
    <w:rsid w:val="00A36918"/>
    <w:rsid w:val="00A373A8"/>
    <w:rsid w:val="00A407BD"/>
    <w:rsid w:val="00A41FDD"/>
    <w:rsid w:val="00A44377"/>
    <w:rsid w:val="00A51390"/>
    <w:rsid w:val="00A57487"/>
    <w:rsid w:val="00A64AB1"/>
    <w:rsid w:val="00A67763"/>
    <w:rsid w:val="00A72E77"/>
    <w:rsid w:val="00A7370A"/>
    <w:rsid w:val="00A77D37"/>
    <w:rsid w:val="00A82600"/>
    <w:rsid w:val="00A93C7D"/>
    <w:rsid w:val="00A94BD8"/>
    <w:rsid w:val="00A97CBE"/>
    <w:rsid w:val="00AA1DAD"/>
    <w:rsid w:val="00AA3164"/>
    <w:rsid w:val="00AB02DA"/>
    <w:rsid w:val="00AB08B9"/>
    <w:rsid w:val="00AB5825"/>
    <w:rsid w:val="00AC4C73"/>
    <w:rsid w:val="00AD4C42"/>
    <w:rsid w:val="00AD6836"/>
    <w:rsid w:val="00AE1D00"/>
    <w:rsid w:val="00AE3323"/>
    <w:rsid w:val="00AE747F"/>
    <w:rsid w:val="00AF0C75"/>
    <w:rsid w:val="00AF1838"/>
    <w:rsid w:val="00AF28BA"/>
    <w:rsid w:val="00AF3183"/>
    <w:rsid w:val="00AF5A8D"/>
    <w:rsid w:val="00B06FC8"/>
    <w:rsid w:val="00B12BB8"/>
    <w:rsid w:val="00B14D2C"/>
    <w:rsid w:val="00B206DB"/>
    <w:rsid w:val="00B2538A"/>
    <w:rsid w:val="00B40E24"/>
    <w:rsid w:val="00B453FF"/>
    <w:rsid w:val="00B460AF"/>
    <w:rsid w:val="00B462BA"/>
    <w:rsid w:val="00B4736F"/>
    <w:rsid w:val="00B56B43"/>
    <w:rsid w:val="00B56C73"/>
    <w:rsid w:val="00B57458"/>
    <w:rsid w:val="00B63BF9"/>
    <w:rsid w:val="00B64C51"/>
    <w:rsid w:val="00B676B4"/>
    <w:rsid w:val="00B75B5F"/>
    <w:rsid w:val="00B76D46"/>
    <w:rsid w:val="00B7763A"/>
    <w:rsid w:val="00B8033D"/>
    <w:rsid w:val="00B808EB"/>
    <w:rsid w:val="00B90AFA"/>
    <w:rsid w:val="00B940DC"/>
    <w:rsid w:val="00B95E19"/>
    <w:rsid w:val="00BA073B"/>
    <w:rsid w:val="00BA467E"/>
    <w:rsid w:val="00BB2014"/>
    <w:rsid w:val="00BB7A1C"/>
    <w:rsid w:val="00BC27B9"/>
    <w:rsid w:val="00BC6001"/>
    <w:rsid w:val="00BC6915"/>
    <w:rsid w:val="00BC7511"/>
    <w:rsid w:val="00BD2A7E"/>
    <w:rsid w:val="00BD696D"/>
    <w:rsid w:val="00BE1CFC"/>
    <w:rsid w:val="00BE2D7B"/>
    <w:rsid w:val="00BE2DB1"/>
    <w:rsid w:val="00BE37D0"/>
    <w:rsid w:val="00BE4445"/>
    <w:rsid w:val="00BF2686"/>
    <w:rsid w:val="00BF5819"/>
    <w:rsid w:val="00C0660D"/>
    <w:rsid w:val="00C13D84"/>
    <w:rsid w:val="00C14D9B"/>
    <w:rsid w:val="00C16FD0"/>
    <w:rsid w:val="00C332BD"/>
    <w:rsid w:val="00C433FF"/>
    <w:rsid w:val="00C43B26"/>
    <w:rsid w:val="00C4478B"/>
    <w:rsid w:val="00C44CC7"/>
    <w:rsid w:val="00C52C80"/>
    <w:rsid w:val="00C56891"/>
    <w:rsid w:val="00C576DD"/>
    <w:rsid w:val="00C651A6"/>
    <w:rsid w:val="00C73EBD"/>
    <w:rsid w:val="00C77291"/>
    <w:rsid w:val="00C830EB"/>
    <w:rsid w:val="00C84A1E"/>
    <w:rsid w:val="00C94950"/>
    <w:rsid w:val="00C9506C"/>
    <w:rsid w:val="00C97C2D"/>
    <w:rsid w:val="00CA6E61"/>
    <w:rsid w:val="00CB4818"/>
    <w:rsid w:val="00CC120C"/>
    <w:rsid w:val="00CC2CBE"/>
    <w:rsid w:val="00CD41AF"/>
    <w:rsid w:val="00CD48E0"/>
    <w:rsid w:val="00CD5935"/>
    <w:rsid w:val="00CE0C06"/>
    <w:rsid w:val="00CF20B9"/>
    <w:rsid w:val="00D06390"/>
    <w:rsid w:val="00D109D5"/>
    <w:rsid w:val="00D1174D"/>
    <w:rsid w:val="00D17B39"/>
    <w:rsid w:val="00D203A3"/>
    <w:rsid w:val="00D2199F"/>
    <w:rsid w:val="00D26C18"/>
    <w:rsid w:val="00D32894"/>
    <w:rsid w:val="00D33BCB"/>
    <w:rsid w:val="00D34433"/>
    <w:rsid w:val="00D34874"/>
    <w:rsid w:val="00D4103A"/>
    <w:rsid w:val="00D4130E"/>
    <w:rsid w:val="00D42443"/>
    <w:rsid w:val="00D450B4"/>
    <w:rsid w:val="00D536BE"/>
    <w:rsid w:val="00D5433B"/>
    <w:rsid w:val="00D54EB6"/>
    <w:rsid w:val="00D561C8"/>
    <w:rsid w:val="00D57AE8"/>
    <w:rsid w:val="00D72E68"/>
    <w:rsid w:val="00D74D81"/>
    <w:rsid w:val="00D7729C"/>
    <w:rsid w:val="00D8435D"/>
    <w:rsid w:val="00D8587E"/>
    <w:rsid w:val="00D8695B"/>
    <w:rsid w:val="00D919C8"/>
    <w:rsid w:val="00D9429A"/>
    <w:rsid w:val="00D9548B"/>
    <w:rsid w:val="00D95B47"/>
    <w:rsid w:val="00D96061"/>
    <w:rsid w:val="00D9661F"/>
    <w:rsid w:val="00DA2176"/>
    <w:rsid w:val="00DA4390"/>
    <w:rsid w:val="00DA56A6"/>
    <w:rsid w:val="00DA6A64"/>
    <w:rsid w:val="00DB1125"/>
    <w:rsid w:val="00DC0300"/>
    <w:rsid w:val="00DC304F"/>
    <w:rsid w:val="00DC4D4E"/>
    <w:rsid w:val="00DC70B8"/>
    <w:rsid w:val="00DC79E4"/>
    <w:rsid w:val="00DD0A42"/>
    <w:rsid w:val="00DD3528"/>
    <w:rsid w:val="00DD3E2D"/>
    <w:rsid w:val="00DE252D"/>
    <w:rsid w:val="00DF3C25"/>
    <w:rsid w:val="00DF4048"/>
    <w:rsid w:val="00DF704C"/>
    <w:rsid w:val="00E007BA"/>
    <w:rsid w:val="00E007D9"/>
    <w:rsid w:val="00E02594"/>
    <w:rsid w:val="00E02AEC"/>
    <w:rsid w:val="00E102A8"/>
    <w:rsid w:val="00E13759"/>
    <w:rsid w:val="00E1437A"/>
    <w:rsid w:val="00E15F15"/>
    <w:rsid w:val="00E17E99"/>
    <w:rsid w:val="00E2100B"/>
    <w:rsid w:val="00E24263"/>
    <w:rsid w:val="00E31159"/>
    <w:rsid w:val="00E31249"/>
    <w:rsid w:val="00E36B0A"/>
    <w:rsid w:val="00E55968"/>
    <w:rsid w:val="00E572E7"/>
    <w:rsid w:val="00E65913"/>
    <w:rsid w:val="00E65B3A"/>
    <w:rsid w:val="00E730FA"/>
    <w:rsid w:val="00E74270"/>
    <w:rsid w:val="00EA044C"/>
    <w:rsid w:val="00EB06CB"/>
    <w:rsid w:val="00EB1D77"/>
    <w:rsid w:val="00EB602D"/>
    <w:rsid w:val="00EB696D"/>
    <w:rsid w:val="00EB69A0"/>
    <w:rsid w:val="00EB7E89"/>
    <w:rsid w:val="00EC13B8"/>
    <w:rsid w:val="00EC384A"/>
    <w:rsid w:val="00EC5249"/>
    <w:rsid w:val="00EC58FD"/>
    <w:rsid w:val="00ED1765"/>
    <w:rsid w:val="00EE07C6"/>
    <w:rsid w:val="00EE6EE8"/>
    <w:rsid w:val="00EF09C8"/>
    <w:rsid w:val="00EF320B"/>
    <w:rsid w:val="00EF393E"/>
    <w:rsid w:val="00EF6B69"/>
    <w:rsid w:val="00F11B2E"/>
    <w:rsid w:val="00F11C72"/>
    <w:rsid w:val="00F12652"/>
    <w:rsid w:val="00F20060"/>
    <w:rsid w:val="00F25713"/>
    <w:rsid w:val="00F2678B"/>
    <w:rsid w:val="00F30995"/>
    <w:rsid w:val="00F409C4"/>
    <w:rsid w:val="00F50B11"/>
    <w:rsid w:val="00F526AF"/>
    <w:rsid w:val="00F83164"/>
    <w:rsid w:val="00F95B04"/>
    <w:rsid w:val="00FA03F5"/>
    <w:rsid w:val="00FB1D13"/>
    <w:rsid w:val="00FB5C75"/>
    <w:rsid w:val="00FD3C54"/>
    <w:rsid w:val="00FD7FFE"/>
    <w:rsid w:val="00FE4554"/>
    <w:rsid w:val="00FF10B1"/>
    <w:rsid w:val="00FF72A6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7DC442B6"/>
  <w15:chartTrackingRefBased/>
  <w15:docId w15:val="{CD1F075B-4AEF-4D4A-BF88-F0AD7D28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kinson Hyperlegible" w:eastAsiaTheme="minorHAnsi" w:hAnsi="Atkinson Hyperlegible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6915"/>
    <w:pPr>
      <w:spacing w:after="0" w:line="240" w:lineRule="auto"/>
    </w:pPr>
    <w:rPr>
      <w:rFonts w:asciiTheme="minorHAnsi" w:hAnsiTheme="minorHAnsi"/>
      <w:sz w:val="24"/>
      <w:szCs w:val="24"/>
    </w:rPr>
  </w:style>
  <w:style w:type="paragraph" w:styleId="berschrift1">
    <w:name w:val="heading 1"/>
    <w:basedOn w:val="Listenabsatz"/>
    <w:next w:val="Standard"/>
    <w:link w:val="berschrift1Zchn"/>
    <w:uiPriority w:val="9"/>
    <w:qFormat/>
    <w:rsid w:val="000B6CA4"/>
    <w:pPr>
      <w:numPr>
        <w:numId w:val="1"/>
      </w:numPr>
      <w:spacing w:after="120" w:line="276" w:lineRule="auto"/>
      <w:jc w:val="both"/>
      <w:outlineLvl w:val="0"/>
    </w:pPr>
    <w:rPr>
      <w:rFonts w:ascii="Atkinson Hyperlegible" w:hAnsi="Atkinson Hyperlegible" w:cs="Arial"/>
      <w:b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9641D"/>
    <w:pPr>
      <w:spacing w:after="120" w:line="276" w:lineRule="auto"/>
      <w:jc w:val="both"/>
      <w:outlineLvl w:val="1"/>
    </w:pPr>
    <w:rPr>
      <w:rFonts w:ascii="Atkinson Hyperlegible" w:hAnsi="Atkinson Hyperlegible" w:cs="Arial"/>
      <w:b/>
      <w:sz w:val="20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6751"/>
    <w:pPr>
      <w:spacing w:after="120" w:line="276" w:lineRule="auto"/>
      <w:jc w:val="both"/>
      <w:outlineLvl w:val="2"/>
    </w:pPr>
    <w:rPr>
      <w:rFonts w:ascii="Atkinson Hyperlegible" w:eastAsia="Calibri" w:hAnsi="Atkinson Hyperlegible" w:cs="Times New Roman"/>
      <w:b/>
      <w:i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BC6915"/>
    <w:pPr>
      <w:autoSpaceDE w:val="0"/>
      <w:autoSpaceDN w:val="0"/>
    </w:pPr>
    <w:rPr>
      <w:rFonts w:ascii="Calibri Light" w:hAnsi="Calibri Light" w:cs="Calibri Light"/>
      <w:color w:val="000000"/>
    </w:rPr>
  </w:style>
  <w:style w:type="character" w:styleId="Funotenzeichen">
    <w:name w:val="footnote reference"/>
    <w:uiPriority w:val="99"/>
    <w:semiHidden/>
    <w:unhideWhenUsed/>
    <w:rsid w:val="00BC6915"/>
    <w:rPr>
      <w:vertAlign w:val="superscript"/>
    </w:rPr>
  </w:style>
  <w:style w:type="paragraph" w:styleId="Listenabsatz">
    <w:name w:val="List Paragraph"/>
    <w:basedOn w:val="Standard"/>
    <w:link w:val="ListenabsatzZchn"/>
    <w:uiPriority w:val="34"/>
    <w:qFormat/>
    <w:rsid w:val="00213855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213855"/>
    <w:rPr>
      <w:rFonts w:asciiTheme="minorHAnsi" w:hAnsiTheme="minorHAnsi"/>
      <w:sz w:val="24"/>
      <w:szCs w:val="24"/>
    </w:rPr>
  </w:style>
  <w:style w:type="paragraph" w:styleId="KeinLeerraum">
    <w:name w:val="No Spacing"/>
    <w:uiPriority w:val="1"/>
    <w:qFormat/>
    <w:rsid w:val="00213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1385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13855"/>
    <w:rPr>
      <w:rFonts w:asciiTheme="minorHAnsi" w:hAnsiTheme="minorHAnsi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09274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92743"/>
    <w:rPr>
      <w:rFonts w:asciiTheme="minorHAnsi" w:hAnsiTheme="minorHAnsi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9274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92743"/>
    <w:rPr>
      <w:rFonts w:asciiTheme="minorHAnsi" w:hAnsiTheme="minorHAnsi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74CD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74CD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74CD2"/>
    <w:rPr>
      <w:rFonts w:asciiTheme="minorHAnsi" w:hAnsi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4CD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4CD2"/>
    <w:rPr>
      <w:rFonts w:asciiTheme="minorHAnsi" w:hAnsiTheme="minorHAnsi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4CD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4CD2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144901"/>
    <w:pPr>
      <w:spacing w:after="0" w:line="240" w:lineRule="auto"/>
    </w:pPr>
    <w:rPr>
      <w:rFonts w:asciiTheme="minorHAnsi" w:hAnsiTheme="minorHAnsi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FD3C54"/>
    <w:rPr>
      <w:color w:val="0563C1" w:themeColor="hyperlink"/>
      <w:u w:val="single"/>
    </w:rPr>
  </w:style>
  <w:style w:type="paragraph" w:customStyle="1" w:styleId="paragraph">
    <w:name w:val="paragraph"/>
    <w:basedOn w:val="Standard"/>
    <w:rsid w:val="00191B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customStyle="1" w:styleId="normaltextrun">
    <w:name w:val="normaltextrun"/>
    <w:basedOn w:val="Absatz-Standardschriftart"/>
    <w:rsid w:val="00191B31"/>
  </w:style>
  <w:style w:type="character" w:customStyle="1" w:styleId="eop">
    <w:name w:val="eop"/>
    <w:basedOn w:val="Absatz-Standardschriftart"/>
    <w:rsid w:val="00191B31"/>
  </w:style>
  <w:style w:type="character" w:customStyle="1" w:styleId="superscript">
    <w:name w:val="superscript"/>
    <w:basedOn w:val="Absatz-Standardschriftart"/>
    <w:rsid w:val="00191B31"/>
  </w:style>
  <w:style w:type="paragraph" w:styleId="StandardWeb">
    <w:name w:val="Normal (Web)"/>
    <w:basedOn w:val="Standard"/>
    <w:uiPriority w:val="99"/>
    <w:semiHidden/>
    <w:unhideWhenUsed/>
    <w:rsid w:val="00CF20B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table" w:styleId="Tabellenraster">
    <w:name w:val="Table Grid"/>
    <w:basedOn w:val="NormaleTabelle"/>
    <w:uiPriority w:val="59"/>
    <w:rsid w:val="0005266E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D32894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0B5292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0B6CA4"/>
    <w:rPr>
      <w:rFonts w:cs="Arial"/>
      <w:b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9641D"/>
    <w:rPr>
      <w:rFonts w:cs="Arial"/>
      <w:b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6751"/>
    <w:rPr>
      <w:rFonts w:eastAsia="Calibri" w:cs="Times New Roman"/>
      <w:b/>
      <w:i/>
      <w:sz w:val="20"/>
      <w:szCs w:val="20"/>
      <w:lang w:eastAsia="de-DE"/>
    </w:rPr>
  </w:style>
  <w:style w:type="table" w:customStyle="1" w:styleId="Tabellenraster3">
    <w:name w:val="Tabellenraster3"/>
    <w:basedOn w:val="NormaleTabelle"/>
    <w:next w:val="Tabellenraster"/>
    <w:uiPriority w:val="39"/>
    <w:rsid w:val="00EE6EE8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bsatz-Standardschriftart"/>
    <w:rsid w:val="00BA467E"/>
    <w:rPr>
      <w:rFonts w:ascii="ArialMT" w:hAnsi="ArialMT" w:cs="Times New Roman"/>
      <w:color w:val="000000"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75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F3D8A-05BD-4D34-9B92-F2ACBFD3B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Werkstatt PARITÄT</dc:creator>
  <cp:keywords/>
  <dc:description/>
  <cp:lastModifiedBy>Dr. Lehmann, Katrin</cp:lastModifiedBy>
  <cp:revision>19</cp:revision>
  <cp:lastPrinted>2024-11-13T11:12:00Z</cp:lastPrinted>
  <dcterms:created xsi:type="dcterms:W3CDTF">2025-05-22T09:04:00Z</dcterms:created>
  <dcterms:modified xsi:type="dcterms:W3CDTF">2025-12-05T11:58:00Z</dcterms:modified>
</cp:coreProperties>
</file>